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02" w:rsidRPr="004F3C7C" w:rsidRDefault="00561702" w:rsidP="00561702">
      <w:pPr>
        <w:pStyle w:val="NoSpacing"/>
        <w:jc w:val="center"/>
        <w:rPr>
          <w:rFonts w:ascii="Palatino Linotype" w:hAnsi="Palatino Linotype"/>
          <w:b/>
          <w:sz w:val="22"/>
          <w:szCs w:val="22"/>
        </w:rPr>
      </w:pPr>
      <w:r w:rsidRPr="004F3C7C">
        <w:rPr>
          <w:rFonts w:ascii="Palatino Linotype" w:hAnsi="Palatino Linotype"/>
          <w:b/>
          <w:sz w:val="22"/>
          <w:szCs w:val="22"/>
        </w:rPr>
        <w:t>Report to the Board</w:t>
      </w:r>
    </w:p>
    <w:p w:rsidR="00561702" w:rsidRPr="004F3C7C" w:rsidRDefault="00561702" w:rsidP="00561702">
      <w:pPr>
        <w:pStyle w:val="NoSpacing"/>
        <w:jc w:val="center"/>
        <w:rPr>
          <w:rFonts w:ascii="Palatino Linotype" w:hAnsi="Palatino Linotype"/>
          <w:b/>
          <w:sz w:val="22"/>
          <w:szCs w:val="22"/>
        </w:rPr>
      </w:pPr>
      <w:r w:rsidRPr="004F3C7C">
        <w:rPr>
          <w:rFonts w:ascii="Palatino Linotype" w:hAnsi="Palatino Linotype"/>
          <w:b/>
          <w:sz w:val="22"/>
          <w:szCs w:val="22"/>
        </w:rPr>
        <w:t>TRADE AND INDUSTRIAL EDUCATION DIVISION</w:t>
      </w:r>
    </w:p>
    <w:p w:rsidR="00561702" w:rsidRDefault="00561702" w:rsidP="00561702">
      <w:pPr>
        <w:pStyle w:val="NoSpacing"/>
        <w:rPr>
          <w:rFonts w:ascii="Palatino Linotype" w:hAnsi="Palatino Linotype"/>
          <w:sz w:val="22"/>
          <w:szCs w:val="22"/>
        </w:rPr>
      </w:pPr>
    </w:p>
    <w:p w:rsidR="00561702" w:rsidRPr="009C5483" w:rsidRDefault="00561702" w:rsidP="00561702">
      <w:pPr>
        <w:pStyle w:val="NoSpacing"/>
        <w:rPr>
          <w:rFonts w:ascii="Palatino Linotype" w:hAnsi="Palatino Linotype"/>
          <w:sz w:val="22"/>
          <w:szCs w:val="22"/>
        </w:rPr>
      </w:pPr>
      <w:r w:rsidRPr="004F3C7C">
        <w:rPr>
          <w:rFonts w:ascii="Palatino Linotype" w:hAnsi="Palatino Linotype"/>
          <w:b/>
          <w:sz w:val="22"/>
          <w:szCs w:val="22"/>
        </w:rPr>
        <w:t>Submitted By:</w:t>
      </w:r>
      <w:r w:rsidRPr="009C5483">
        <w:rPr>
          <w:rFonts w:ascii="Palatino Linotype" w:hAnsi="Palatino Linotype"/>
          <w:sz w:val="22"/>
          <w:szCs w:val="22"/>
        </w:rPr>
        <w:t xml:space="preserve">  Jeffery E. Johnson</w:t>
      </w:r>
    </w:p>
    <w:p w:rsidR="00561702" w:rsidRPr="009C5483" w:rsidRDefault="00561702" w:rsidP="00561702">
      <w:pPr>
        <w:pStyle w:val="NoSpacing"/>
        <w:rPr>
          <w:rFonts w:ascii="Palatino Linotype" w:hAnsi="Palatino Linotype"/>
          <w:sz w:val="22"/>
          <w:szCs w:val="22"/>
        </w:rPr>
      </w:pPr>
    </w:p>
    <w:p w:rsidR="00561702" w:rsidRPr="009C5483" w:rsidRDefault="00561702" w:rsidP="00561702">
      <w:pPr>
        <w:pStyle w:val="NoSpacing"/>
        <w:rPr>
          <w:rFonts w:ascii="Palatino Linotype" w:hAnsi="Palatino Linotype"/>
          <w:sz w:val="22"/>
          <w:szCs w:val="22"/>
        </w:rPr>
      </w:pPr>
      <w:r w:rsidRPr="004F3C7C">
        <w:rPr>
          <w:rFonts w:ascii="Palatino Linotype" w:hAnsi="Palatino Linotype"/>
          <w:b/>
          <w:sz w:val="22"/>
          <w:szCs w:val="22"/>
        </w:rPr>
        <w:t>Date Submitted:</w:t>
      </w:r>
      <w:r w:rsidRPr="009C5483">
        <w:rPr>
          <w:rFonts w:ascii="Palatino Linotype" w:hAnsi="Palatino Linotype"/>
          <w:sz w:val="22"/>
          <w:szCs w:val="22"/>
        </w:rPr>
        <w:t xml:space="preserve">  </w:t>
      </w:r>
      <w:r>
        <w:rPr>
          <w:rFonts w:ascii="Palatino Linotype" w:hAnsi="Palatino Linotype"/>
          <w:sz w:val="22"/>
          <w:szCs w:val="22"/>
        </w:rPr>
        <w:t>June 8, 201</w:t>
      </w:r>
      <w:r w:rsidRPr="009C5483">
        <w:rPr>
          <w:rFonts w:ascii="Palatino Linotype" w:hAnsi="Palatino Linotype"/>
          <w:sz w:val="22"/>
          <w:szCs w:val="22"/>
        </w:rPr>
        <w:t>3</w:t>
      </w:r>
    </w:p>
    <w:p w:rsidR="00561702" w:rsidRPr="009C5483" w:rsidRDefault="00561702" w:rsidP="00561702">
      <w:pPr>
        <w:pStyle w:val="NoSpacing"/>
        <w:rPr>
          <w:rFonts w:ascii="Palatino Linotype" w:hAnsi="Palatino Linotype"/>
          <w:sz w:val="22"/>
          <w:szCs w:val="22"/>
        </w:rPr>
      </w:pPr>
    </w:p>
    <w:p w:rsidR="00561702" w:rsidRPr="004F3C7C" w:rsidRDefault="00561702" w:rsidP="00561702">
      <w:pPr>
        <w:pStyle w:val="NoSpacing"/>
        <w:rPr>
          <w:rFonts w:ascii="Palatino Linotype" w:hAnsi="Palatino Linotype"/>
          <w:b/>
          <w:sz w:val="22"/>
          <w:szCs w:val="22"/>
        </w:rPr>
      </w:pPr>
      <w:r w:rsidRPr="004F3C7C">
        <w:rPr>
          <w:rFonts w:ascii="Palatino Linotype" w:hAnsi="Palatino Linotype"/>
          <w:b/>
          <w:sz w:val="22"/>
          <w:szCs w:val="22"/>
        </w:rPr>
        <w:t>1. Division/Region Accomplishments since the last report:</w:t>
      </w:r>
    </w:p>
    <w:p w:rsidR="00561702" w:rsidRDefault="00561702" w:rsidP="00561702">
      <w:pPr>
        <w:pStyle w:val="NoSpacing"/>
        <w:rPr>
          <w:rFonts w:ascii="Palatino Linotype" w:hAnsi="Palatino Linotype"/>
          <w:b/>
          <w:sz w:val="22"/>
          <w:szCs w:val="22"/>
          <w:u w:val="single"/>
        </w:rPr>
      </w:pPr>
    </w:p>
    <w:p w:rsidR="00561702" w:rsidRPr="004F3C7C" w:rsidRDefault="00561702" w:rsidP="00561702">
      <w:pPr>
        <w:pStyle w:val="NoSpacing"/>
        <w:ind w:firstLine="720"/>
        <w:rPr>
          <w:rFonts w:ascii="Palatino Linotype" w:hAnsi="Palatino Linotype"/>
          <w:b/>
          <w:sz w:val="22"/>
          <w:szCs w:val="22"/>
          <w:u w:val="single"/>
        </w:rPr>
      </w:pPr>
      <w:r w:rsidRPr="004F3C7C">
        <w:rPr>
          <w:rFonts w:ascii="Palatino Linotype" w:hAnsi="Palatino Linotype"/>
          <w:b/>
          <w:sz w:val="22"/>
          <w:szCs w:val="22"/>
          <w:u w:val="single"/>
        </w:rPr>
        <w:t>PREFERRED FUTURE</w:t>
      </w:r>
    </w:p>
    <w:p w:rsidR="00561702" w:rsidRDefault="00561702" w:rsidP="00561702">
      <w:pPr>
        <w:pStyle w:val="NoSpacing"/>
        <w:rPr>
          <w:rFonts w:ascii="Palatino Linotype" w:hAnsi="Palatino Linotype"/>
          <w:b/>
          <w:sz w:val="22"/>
          <w:szCs w:val="22"/>
        </w:rPr>
      </w:pPr>
    </w:p>
    <w:p w:rsidR="00561702" w:rsidRPr="004F3C7C" w:rsidRDefault="00561702" w:rsidP="00561702">
      <w:pPr>
        <w:pStyle w:val="NoSpacing"/>
        <w:rPr>
          <w:rFonts w:ascii="Palatino Linotype" w:hAnsi="Palatino Linotype"/>
          <w:b/>
          <w:i/>
          <w:sz w:val="22"/>
          <w:szCs w:val="22"/>
        </w:rPr>
      </w:pPr>
      <w:r w:rsidRPr="004F3C7C">
        <w:rPr>
          <w:rFonts w:ascii="Palatino Linotype" w:hAnsi="Palatino Linotype"/>
          <w:b/>
          <w:i/>
          <w:sz w:val="22"/>
          <w:szCs w:val="22"/>
        </w:rPr>
        <w:t>Builds Networks</w:t>
      </w:r>
    </w:p>
    <w:p w:rsidR="00561702" w:rsidRPr="004F3C7C" w:rsidRDefault="00561702" w:rsidP="00561702">
      <w:pPr>
        <w:pStyle w:val="NoSpacing"/>
        <w:rPr>
          <w:rFonts w:ascii="Palatino Linotype" w:hAnsi="Palatino Linotype"/>
          <w:b/>
          <w:i/>
          <w:sz w:val="22"/>
          <w:szCs w:val="22"/>
        </w:rPr>
      </w:pPr>
      <w:r w:rsidRPr="004F3C7C">
        <w:rPr>
          <w:rFonts w:ascii="Palatino Linotype" w:hAnsi="Palatino Linotype"/>
          <w:b/>
          <w:i/>
          <w:sz w:val="22"/>
          <w:szCs w:val="22"/>
        </w:rPr>
        <w:t>Integrates Disciplines</w:t>
      </w:r>
    </w:p>
    <w:p w:rsidR="00561702" w:rsidRPr="004F3C7C" w:rsidRDefault="00561702" w:rsidP="00561702">
      <w:pPr>
        <w:pStyle w:val="NoSpacing"/>
        <w:rPr>
          <w:rFonts w:ascii="Palatino Linotype" w:hAnsi="Palatino Linotype"/>
          <w:b/>
          <w:i/>
          <w:sz w:val="22"/>
          <w:szCs w:val="22"/>
        </w:rPr>
      </w:pPr>
      <w:r w:rsidRPr="004F3C7C">
        <w:rPr>
          <w:rFonts w:ascii="Palatino Linotype" w:hAnsi="Palatino Linotype"/>
          <w:b/>
          <w:i/>
          <w:sz w:val="22"/>
          <w:szCs w:val="22"/>
        </w:rPr>
        <w:t>Resource for Data</w:t>
      </w:r>
    </w:p>
    <w:p w:rsidR="00561702" w:rsidRPr="004F3C7C" w:rsidRDefault="00561702" w:rsidP="00561702">
      <w:pPr>
        <w:pStyle w:val="NoSpacing"/>
        <w:rPr>
          <w:rFonts w:ascii="Palatino Linotype" w:hAnsi="Palatino Linotype"/>
          <w:b/>
          <w:i/>
          <w:sz w:val="22"/>
          <w:szCs w:val="22"/>
        </w:rPr>
      </w:pPr>
      <w:r w:rsidRPr="004F3C7C">
        <w:rPr>
          <w:rFonts w:ascii="Palatino Linotype" w:hAnsi="Palatino Linotype"/>
          <w:b/>
          <w:i/>
          <w:sz w:val="22"/>
          <w:szCs w:val="22"/>
        </w:rPr>
        <w:t>Voice of CTE</w:t>
      </w:r>
    </w:p>
    <w:p w:rsidR="00561702" w:rsidRPr="004F3C7C" w:rsidRDefault="00561702" w:rsidP="00561702">
      <w:pPr>
        <w:pStyle w:val="NoSpacing"/>
        <w:rPr>
          <w:rFonts w:ascii="Palatino Linotype" w:hAnsi="Palatino Linotype"/>
          <w:b/>
          <w:sz w:val="22"/>
          <w:szCs w:val="22"/>
        </w:rPr>
      </w:pPr>
    </w:p>
    <w:p w:rsidR="00561702" w:rsidRDefault="00561702" w:rsidP="00561702">
      <w:pPr>
        <w:pStyle w:val="NoSpacing"/>
        <w:rPr>
          <w:rFonts w:ascii="Palatino Linotype" w:hAnsi="Palatino Linotype"/>
          <w:b/>
          <w:sz w:val="22"/>
          <w:szCs w:val="22"/>
        </w:rPr>
      </w:pPr>
      <w:r w:rsidRPr="004F3C7C">
        <w:rPr>
          <w:rFonts w:ascii="Palatino Linotype" w:hAnsi="Palatino Linotype"/>
          <w:b/>
          <w:sz w:val="22"/>
          <w:szCs w:val="22"/>
        </w:rPr>
        <w:t xml:space="preserve">2. Individual VP activities to support </w:t>
      </w:r>
      <w:r>
        <w:rPr>
          <w:rFonts w:ascii="Palatino Linotype" w:hAnsi="Palatino Linotype"/>
          <w:b/>
          <w:sz w:val="22"/>
          <w:szCs w:val="22"/>
        </w:rPr>
        <w:t>Division/Region and Board goals</w:t>
      </w:r>
      <w:r w:rsidRPr="004F3C7C">
        <w:rPr>
          <w:rFonts w:ascii="Palatino Linotype" w:hAnsi="Palatino Linotype"/>
          <w:b/>
          <w:sz w:val="22"/>
          <w:szCs w:val="22"/>
        </w:rPr>
        <w:t>:</w:t>
      </w:r>
    </w:p>
    <w:p w:rsidR="00561702" w:rsidRPr="004F3C7C" w:rsidRDefault="00561702" w:rsidP="00561702">
      <w:pPr>
        <w:pStyle w:val="NoSpacing"/>
        <w:rPr>
          <w:rFonts w:ascii="Palatino Linotype" w:hAnsi="Palatino Linotype"/>
          <w:b/>
          <w:sz w:val="22"/>
          <w:szCs w:val="22"/>
        </w:rPr>
      </w:pPr>
    </w:p>
    <w:p w:rsidR="00561702" w:rsidRPr="009C5483" w:rsidRDefault="00561702" w:rsidP="00561702">
      <w:pPr>
        <w:pStyle w:val="NoSpacing"/>
        <w:numPr>
          <w:ilvl w:val="0"/>
          <w:numId w:val="41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>Attended ACTE Region IV Conference in Oklahoma City</w:t>
      </w:r>
    </w:p>
    <w:p w:rsidR="00561702" w:rsidRPr="009C5483" w:rsidRDefault="00561702" w:rsidP="00561702">
      <w:pPr>
        <w:pStyle w:val="NoSpacing"/>
        <w:numPr>
          <w:ilvl w:val="0"/>
          <w:numId w:val="41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>Started bring new T&amp;I V.P</w:t>
      </w:r>
      <w:proofErr w:type="gramStart"/>
      <w:r w:rsidRPr="009C5483">
        <w:rPr>
          <w:rFonts w:ascii="Palatino Linotype" w:hAnsi="Palatino Linotype"/>
          <w:sz w:val="22"/>
          <w:szCs w:val="22"/>
        </w:rPr>
        <w:t>.(</w:t>
      </w:r>
      <w:proofErr w:type="gramEnd"/>
      <w:r w:rsidRPr="009C5483">
        <w:rPr>
          <w:rFonts w:ascii="Palatino Linotype" w:hAnsi="Palatino Linotype"/>
          <w:sz w:val="22"/>
          <w:szCs w:val="22"/>
        </w:rPr>
        <w:t xml:space="preserve">Alex </w:t>
      </w:r>
      <w:proofErr w:type="spellStart"/>
      <w:r w:rsidRPr="009C5483">
        <w:rPr>
          <w:rFonts w:ascii="Palatino Linotype" w:hAnsi="Palatino Linotype"/>
          <w:sz w:val="22"/>
          <w:szCs w:val="22"/>
        </w:rPr>
        <w:t>Gromada</w:t>
      </w:r>
      <w:proofErr w:type="spellEnd"/>
      <w:r w:rsidRPr="009C5483">
        <w:rPr>
          <w:rFonts w:ascii="Palatino Linotype" w:hAnsi="Palatino Linotype"/>
          <w:sz w:val="22"/>
          <w:szCs w:val="22"/>
        </w:rPr>
        <w:t xml:space="preserve">)  up to speed. </w:t>
      </w:r>
    </w:p>
    <w:p w:rsidR="00561702" w:rsidRPr="009C5483" w:rsidRDefault="00561702" w:rsidP="00561702">
      <w:pPr>
        <w:pStyle w:val="NoSpacing"/>
        <w:numPr>
          <w:ilvl w:val="0"/>
          <w:numId w:val="41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 xml:space="preserve">Alex </w:t>
      </w:r>
      <w:proofErr w:type="spellStart"/>
      <w:r w:rsidRPr="009C5483">
        <w:rPr>
          <w:rFonts w:ascii="Palatino Linotype" w:hAnsi="Palatino Linotype"/>
          <w:sz w:val="22"/>
          <w:szCs w:val="22"/>
        </w:rPr>
        <w:t>Gromada</w:t>
      </w:r>
      <w:proofErr w:type="spellEnd"/>
      <w:r w:rsidRPr="009C5483">
        <w:rPr>
          <w:rFonts w:ascii="Palatino Linotype" w:hAnsi="Palatino Linotype"/>
          <w:sz w:val="22"/>
          <w:szCs w:val="22"/>
        </w:rPr>
        <w:t xml:space="preserve"> and I completed Vision 2013 room requests and T&amp;I Budget</w:t>
      </w:r>
    </w:p>
    <w:p w:rsidR="00561702" w:rsidRDefault="00561702" w:rsidP="00561702">
      <w:pPr>
        <w:pStyle w:val="NoSpacing"/>
        <w:rPr>
          <w:rFonts w:ascii="Palatino Linotype" w:hAnsi="Palatino Linotype"/>
          <w:sz w:val="22"/>
          <w:szCs w:val="22"/>
        </w:rPr>
      </w:pPr>
    </w:p>
    <w:p w:rsidR="00561702" w:rsidRPr="004F3C7C" w:rsidRDefault="00561702" w:rsidP="00561702">
      <w:pPr>
        <w:pStyle w:val="NoSpacing"/>
        <w:rPr>
          <w:rFonts w:ascii="Palatino Linotype" w:hAnsi="Palatino Linotype"/>
          <w:b/>
          <w:sz w:val="22"/>
          <w:szCs w:val="22"/>
        </w:rPr>
      </w:pPr>
      <w:r w:rsidRPr="004F3C7C">
        <w:rPr>
          <w:rFonts w:ascii="Palatino Linotype" w:hAnsi="Palatino Linotype"/>
          <w:b/>
          <w:sz w:val="22"/>
          <w:szCs w:val="22"/>
        </w:rPr>
        <w:t>3. Potential candidates contacted for future Board of Directors Elections:</w:t>
      </w:r>
    </w:p>
    <w:p w:rsidR="00561702" w:rsidRPr="009C5483" w:rsidRDefault="00561702" w:rsidP="00561702">
      <w:pPr>
        <w:pStyle w:val="NoSpacing"/>
        <w:rPr>
          <w:rFonts w:ascii="Palatino Linotype" w:hAnsi="Palatino Linotype"/>
          <w:sz w:val="22"/>
          <w:szCs w:val="22"/>
        </w:rPr>
      </w:pPr>
    </w:p>
    <w:p w:rsidR="00561702" w:rsidRPr="007D3175" w:rsidRDefault="00561702" w:rsidP="00561702">
      <w:pPr>
        <w:pStyle w:val="NoSpacing"/>
        <w:rPr>
          <w:rFonts w:ascii="Palatino Linotype" w:hAnsi="Palatino Linotype"/>
          <w:b/>
          <w:sz w:val="22"/>
          <w:szCs w:val="22"/>
        </w:rPr>
      </w:pPr>
      <w:r w:rsidRPr="007D3175">
        <w:rPr>
          <w:rFonts w:ascii="Palatino Linotype" w:hAnsi="Palatino Linotype"/>
          <w:b/>
          <w:sz w:val="22"/>
          <w:szCs w:val="22"/>
        </w:rPr>
        <w:t>4. Division/region Concerns for CTE/ACTE Board Report:</w:t>
      </w:r>
    </w:p>
    <w:p w:rsidR="00561702" w:rsidRPr="009C5483" w:rsidRDefault="00561702" w:rsidP="00561702">
      <w:pPr>
        <w:pStyle w:val="NoSpacing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3619"/>
        <w:gridCol w:w="2969"/>
      </w:tblGrid>
      <w:tr w:rsidR="00561702" w:rsidRPr="009C5483" w:rsidTr="00A73F40">
        <w:trPr>
          <w:trHeight w:val="702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702" w:rsidRPr="007D3175" w:rsidRDefault="00561702" w:rsidP="00A73F40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7D3175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your concerns for CTE?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702" w:rsidRPr="007D3175" w:rsidRDefault="00561702" w:rsidP="00A73F40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7D3175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the implications for ACTE?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702" w:rsidRPr="007D3175" w:rsidRDefault="00561702" w:rsidP="00A73F40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7D3175">
              <w:rPr>
                <w:rFonts w:ascii="Palatino Linotype" w:hAnsi="Palatino Linotype"/>
                <w:b/>
                <w:bCs/>
                <w:sz w:val="22"/>
                <w:szCs w:val="22"/>
              </w:rPr>
              <w:t>What should the Board do to address this issue?</w:t>
            </w:r>
          </w:p>
        </w:tc>
      </w:tr>
      <w:tr w:rsidR="00561702" w:rsidRPr="009C5483" w:rsidTr="00A73F40">
        <w:trPr>
          <w:trHeight w:val="255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702" w:rsidRPr="009C5483" w:rsidRDefault="00561702" w:rsidP="00A73F40">
            <w:pPr>
              <w:pStyle w:val="NoSpacing"/>
              <w:rPr>
                <w:rFonts w:ascii="Palatino Linotype" w:hAnsi="Palatino Linotype"/>
                <w:bCs/>
                <w:i/>
                <w:sz w:val="22"/>
                <w:szCs w:val="22"/>
              </w:rPr>
            </w:pPr>
            <w:r w:rsidRPr="009C5483">
              <w:rPr>
                <w:rFonts w:ascii="Palatino Linotype" w:hAnsi="Palatino Linotype"/>
                <w:bCs/>
                <w:i/>
                <w:sz w:val="22"/>
                <w:szCs w:val="22"/>
              </w:rPr>
              <w:t>Funding for CTE programs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702" w:rsidRPr="009C5483" w:rsidRDefault="00561702" w:rsidP="00A73F40">
            <w:pPr>
              <w:pStyle w:val="NoSpacing"/>
              <w:rPr>
                <w:rFonts w:ascii="Palatino Linotype" w:hAnsi="Palatino Linotype"/>
                <w:i/>
                <w:sz w:val="22"/>
                <w:szCs w:val="22"/>
              </w:rPr>
            </w:pPr>
            <w:r w:rsidRPr="009C5483">
              <w:rPr>
                <w:rFonts w:ascii="Palatino Linotype" w:hAnsi="Palatino Linotype"/>
                <w:i/>
                <w:sz w:val="22"/>
                <w:szCs w:val="22"/>
              </w:rPr>
              <w:t>Loss of programs = loss of members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702" w:rsidRPr="009C5483" w:rsidRDefault="00561702" w:rsidP="00A73F40">
            <w:pPr>
              <w:pStyle w:val="NoSpacing"/>
              <w:rPr>
                <w:rFonts w:ascii="Palatino Linotype" w:hAnsi="Palatino Linotype"/>
                <w:i/>
                <w:sz w:val="22"/>
                <w:szCs w:val="22"/>
              </w:rPr>
            </w:pPr>
            <w:r w:rsidRPr="009C5483">
              <w:rPr>
                <w:rFonts w:ascii="Palatino Linotype" w:hAnsi="Palatino Linotype"/>
                <w:i/>
                <w:sz w:val="22"/>
                <w:szCs w:val="22"/>
              </w:rPr>
              <w:t xml:space="preserve">Continue the work at the U.S.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Capital. State funding is another matter.</w:t>
            </w:r>
          </w:p>
        </w:tc>
      </w:tr>
    </w:tbl>
    <w:p w:rsidR="00561702" w:rsidRPr="009C5483" w:rsidRDefault="00561702" w:rsidP="00561702">
      <w:pPr>
        <w:pStyle w:val="NoSpacing"/>
        <w:rPr>
          <w:rFonts w:ascii="Palatino Linotype" w:hAnsi="Palatino Linotype"/>
          <w:i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5"/>
        <w:gridCol w:w="3626"/>
        <w:gridCol w:w="2965"/>
      </w:tblGrid>
      <w:tr w:rsidR="00561702" w:rsidRPr="009C5483" w:rsidTr="00A73F40">
        <w:trPr>
          <w:trHeight w:val="729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702" w:rsidRPr="007D3175" w:rsidRDefault="00561702" w:rsidP="00A73F40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7D3175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your concerns for ACTE?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702" w:rsidRPr="007D3175" w:rsidRDefault="00561702" w:rsidP="00A73F40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7D3175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the implications for ACTE?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702" w:rsidRPr="007D3175" w:rsidRDefault="00561702" w:rsidP="00A73F40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7D3175">
              <w:rPr>
                <w:rFonts w:ascii="Palatino Linotype" w:hAnsi="Palatino Linotype"/>
                <w:b/>
                <w:bCs/>
                <w:sz w:val="22"/>
                <w:szCs w:val="22"/>
              </w:rPr>
              <w:t>What should the Board do to address this issue?</w:t>
            </w:r>
          </w:p>
        </w:tc>
      </w:tr>
      <w:tr w:rsidR="00561702" w:rsidRPr="009C5483" w:rsidTr="00A73F40">
        <w:trPr>
          <w:trHeight w:val="255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702" w:rsidRPr="009C5483" w:rsidRDefault="00561702" w:rsidP="00A73F40">
            <w:pPr>
              <w:pStyle w:val="NoSpacing"/>
              <w:rPr>
                <w:rFonts w:ascii="Palatino Linotype" w:hAnsi="Palatino Linotype"/>
                <w:bCs/>
                <w:i/>
                <w:sz w:val="22"/>
                <w:szCs w:val="22"/>
              </w:rPr>
            </w:pPr>
            <w:r w:rsidRPr="009C5483">
              <w:rPr>
                <w:rFonts w:ascii="Palatino Linotype" w:hAnsi="Palatino Linotype"/>
                <w:bCs/>
                <w:i/>
                <w:sz w:val="22"/>
                <w:szCs w:val="22"/>
              </w:rPr>
              <w:t>Are annual conventions</w:t>
            </w:r>
            <w:r>
              <w:rPr>
                <w:rFonts w:ascii="Palatino Linotype" w:hAnsi="Palatino Linotype"/>
                <w:bCs/>
                <w:i/>
                <w:sz w:val="22"/>
                <w:szCs w:val="22"/>
              </w:rPr>
              <w:t xml:space="preserve"> i.e. VISION 20## a thing of the past?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702" w:rsidRPr="009C5483" w:rsidRDefault="00561702" w:rsidP="00A73F40">
            <w:pPr>
              <w:pStyle w:val="NoSpacing"/>
              <w:rPr>
                <w:rFonts w:ascii="Palatino Linotype" w:hAnsi="Palatino Linotype"/>
                <w:i/>
                <w:sz w:val="22"/>
                <w:szCs w:val="22"/>
              </w:rPr>
            </w:pPr>
            <w:r w:rsidRPr="009C5483">
              <w:rPr>
                <w:rFonts w:ascii="Palatino Linotype" w:hAnsi="Palatino Linotype"/>
                <w:i/>
                <w:sz w:val="22"/>
                <w:szCs w:val="22"/>
              </w:rPr>
              <w:t>Funding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702" w:rsidRPr="009C5483" w:rsidRDefault="00561702" w:rsidP="00A73F40">
            <w:pPr>
              <w:pStyle w:val="NoSpacing"/>
              <w:rPr>
                <w:rFonts w:ascii="Palatino Linotype" w:hAnsi="Palatino Linotype"/>
                <w:i/>
                <w:sz w:val="22"/>
                <w:szCs w:val="22"/>
              </w:rPr>
            </w:pPr>
            <w:r w:rsidRPr="009C5483">
              <w:rPr>
                <w:rFonts w:ascii="Palatino Linotype" w:hAnsi="Palatino Linotype"/>
                <w:i/>
                <w:sz w:val="22"/>
                <w:szCs w:val="22"/>
              </w:rPr>
              <w:t>Evaluate the impact</w:t>
            </w:r>
          </w:p>
        </w:tc>
      </w:tr>
    </w:tbl>
    <w:p w:rsidR="00561702" w:rsidRPr="009C5483" w:rsidRDefault="00561702" w:rsidP="00561702">
      <w:pPr>
        <w:pStyle w:val="NoSpacing"/>
        <w:rPr>
          <w:rFonts w:ascii="Palatino Linotype" w:hAnsi="Palatino Linotype"/>
          <w:sz w:val="22"/>
          <w:szCs w:val="22"/>
        </w:rPr>
      </w:pPr>
    </w:p>
    <w:p w:rsidR="00561702" w:rsidRPr="009C5483" w:rsidRDefault="00561702" w:rsidP="00561702">
      <w:pPr>
        <w:pStyle w:val="NoSpacing"/>
        <w:rPr>
          <w:rFonts w:ascii="Palatino Linotype" w:hAnsi="Palatino Linotype"/>
          <w:sz w:val="22"/>
          <w:szCs w:val="22"/>
        </w:rPr>
      </w:pPr>
      <w:r w:rsidRPr="007D3175">
        <w:rPr>
          <w:rFonts w:ascii="Palatino Linotype" w:hAnsi="Palatino Linotype"/>
          <w:b/>
          <w:sz w:val="22"/>
          <w:szCs w:val="22"/>
        </w:rPr>
        <w:t xml:space="preserve">5. Items </w:t>
      </w:r>
      <w:proofErr w:type="gramStart"/>
      <w:r w:rsidRPr="007D3175">
        <w:rPr>
          <w:rFonts w:ascii="Palatino Linotype" w:hAnsi="Palatino Linotype"/>
          <w:b/>
          <w:sz w:val="22"/>
          <w:szCs w:val="22"/>
        </w:rPr>
        <w:t>To</w:t>
      </w:r>
      <w:proofErr w:type="gramEnd"/>
      <w:r w:rsidRPr="007D3175">
        <w:rPr>
          <w:rFonts w:ascii="Palatino Linotype" w:hAnsi="Palatino Linotype"/>
          <w:b/>
          <w:sz w:val="22"/>
          <w:szCs w:val="22"/>
        </w:rPr>
        <w:t xml:space="preserve"> Be Placed on Board Agenda for Discussion:</w:t>
      </w:r>
      <w:r>
        <w:rPr>
          <w:rFonts w:ascii="Palatino Linotype" w:hAnsi="Palatino Linotype"/>
          <w:sz w:val="22"/>
          <w:szCs w:val="22"/>
        </w:rPr>
        <w:t xml:space="preserve"> None</w:t>
      </w:r>
    </w:p>
    <w:p w:rsidR="00561702" w:rsidRPr="009C5483" w:rsidRDefault="00561702" w:rsidP="00561702">
      <w:pPr>
        <w:pStyle w:val="NoSpacing"/>
        <w:rPr>
          <w:rFonts w:ascii="Palatino Linotype" w:hAnsi="Palatino Linotype"/>
          <w:color w:val="006BB7"/>
          <w:sz w:val="22"/>
          <w:szCs w:val="22"/>
        </w:rPr>
      </w:pPr>
    </w:p>
    <w:p w:rsidR="001630CD" w:rsidRPr="00561702" w:rsidRDefault="00561702" w:rsidP="00561702">
      <w:bookmarkStart w:id="0" w:name="_GoBack"/>
      <w:bookmarkEnd w:id="0"/>
    </w:p>
    <w:sectPr w:rsidR="001630CD" w:rsidRPr="00561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E68"/>
    <w:multiLevelType w:val="hybridMultilevel"/>
    <w:tmpl w:val="78FA72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A10D49"/>
    <w:multiLevelType w:val="hybridMultilevel"/>
    <w:tmpl w:val="C10EB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694F9E"/>
    <w:multiLevelType w:val="hybridMultilevel"/>
    <w:tmpl w:val="A782B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B8602C"/>
    <w:multiLevelType w:val="hybridMultilevel"/>
    <w:tmpl w:val="8F286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AC42D7"/>
    <w:multiLevelType w:val="hybridMultilevel"/>
    <w:tmpl w:val="01F8CF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DE78D3"/>
    <w:multiLevelType w:val="hybridMultilevel"/>
    <w:tmpl w:val="20D61F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63057A"/>
    <w:multiLevelType w:val="hybridMultilevel"/>
    <w:tmpl w:val="ACE66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6631AC"/>
    <w:multiLevelType w:val="hybridMultilevel"/>
    <w:tmpl w:val="B8FA0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5C7E11"/>
    <w:multiLevelType w:val="hybridMultilevel"/>
    <w:tmpl w:val="54A84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74705D"/>
    <w:multiLevelType w:val="hybridMultilevel"/>
    <w:tmpl w:val="03DC7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314D00"/>
    <w:multiLevelType w:val="hybridMultilevel"/>
    <w:tmpl w:val="9E2212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6753B0"/>
    <w:multiLevelType w:val="hybridMultilevel"/>
    <w:tmpl w:val="8EB41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34035E"/>
    <w:multiLevelType w:val="hybridMultilevel"/>
    <w:tmpl w:val="DC2AC8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1041F90"/>
    <w:multiLevelType w:val="hybridMultilevel"/>
    <w:tmpl w:val="FA1811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127632C"/>
    <w:multiLevelType w:val="hybridMultilevel"/>
    <w:tmpl w:val="94424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79E5626"/>
    <w:multiLevelType w:val="hybridMultilevel"/>
    <w:tmpl w:val="900E0D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89E46C8"/>
    <w:multiLevelType w:val="hybridMultilevel"/>
    <w:tmpl w:val="782EE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C61663"/>
    <w:multiLevelType w:val="hybridMultilevel"/>
    <w:tmpl w:val="0728C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A8F2EE5"/>
    <w:multiLevelType w:val="hybridMultilevel"/>
    <w:tmpl w:val="FA60FB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DA3567F"/>
    <w:multiLevelType w:val="hybridMultilevel"/>
    <w:tmpl w:val="1D687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1C27B9C"/>
    <w:multiLevelType w:val="hybridMultilevel"/>
    <w:tmpl w:val="DAFEE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2934B17"/>
    <w:multiLevelType w:val="hybridMultilevel"/>
    <w:tmpl w:val="E7622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30143B7"/>
    <w:multiLevelType w:val="hybridMultilevel"/>
    <w:tmpl w:val="07DCD7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3AC6E71"/>
    <w:multiLevelType w:val="hybridMultilevel"/>
    <w:tmpl w:val="0A98E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D550C24"/>
    <w:multiLevelType w:val="hybridMultilevel"/>
    <w:tmpl w:val="F5F8EE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2E26DCC"/>
    <w:multiLevelType w:val="hybridMultilevel"/>
    <w:tmpl w:val="0E9AA2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3715147"/>
    <w:multiLevelType w:val="hybridMultilevel"/>
    <w:tmpl w:val="C99E37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38C5D6A"/>
    <w:multiLevelType w:val="hybridMultilevel"/>
    <w:tmpl w:val="EDC412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48B3078"/>
    <w:multiLevelType w:val="hybridMultilevel"/>
    <w:tmpl w:val="638E9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740694B"/>
    <w:multiLevelType w:val="hybridMultilevel"/>
    <w:tmpl w:val="3E4AE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A995E77"/>
    <w:multiLevelType w:val="hybridMultilevel"/>
    <w:tmpl w:val="94086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C6015DD"/>
    <w:multiLevelType w:val="hybridMultilevel"/>
    <w:tmpl w:val="D1A89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03D57A6"/>
    <w:multiLevelType w:val="hybridMultilevel"/>
    <w:tmpl w:val="9490E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23B44FD"/>
    <w:multiLevelType w:val="hybridMultilevel"/>
    <w:tmpl w:val="17707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AB57F0A"/>
    <w:multiLevelType w:val="hybridMultilevel"/>
    <w:tmpl w:val="CBE48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0180B65"/>
    <w:multiLevelType w:val="hybridMultilevel"/>
    <w:tmpl w:val="C95ED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8E1F26"/>
    <w:multiLevelType w:val="hybridMultilevel"/>
    <w:tmpl w:val="3416B2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2045E93"/>
    <w:multiLevelType w:val="hybridMultilevel"/>
    <w:tmpl w:val="E3888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69A3E1B"/>
    <w:multiLevelType w:val="hybridMultilevel"/>
    <w:tmpl w:val="95A69B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90E5845"/>
    <w:multiLevelType w:val="hybridMultilevel"/>
    <w:tmpl w:val="780C0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C650237"/>
    <w:multiLevelType w:val="hybridMultilevel"/>
    <w:tmpl w:val="56A44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6"/>
  </w:num>
  <w:num w:numId="4">
    <w:abstractNumId w:val="21"/>
  </w:num>
  <w:num w:numId="5">
    <w:abstractNumId w:val="35"/>
  </w:num>
  <w:num w:numId="6">
    <w:abstractNumId w:val="37"/>
  </w:num>
  <w:num w:numId="7">
    <w:abstractNumId w:val="11"/>
  </w:num>
  <w:num w:numId="8">
    <w:abstractNumId w:val="33"/>
  </w:num>
  <w:num w:numId="9">
    <w:abstractNumId w:val="29"/>
  </w:num>
  <w:num w:numId="10">
    <w:abstractNumId w:val="9"/>
  </w:num>
  <w:num w:numId="11">
    <w:abstractNumId w:val="25"/>
  </w:num>
  <w:num w:numId="12">
    <w:abstractNumId w:val="15"/>
  </w:num>
  <w:num w:numId="13">
    <w:abstractNumId w:val="40"/>
  </w:num>
  <w:num w:numId="14">
    <w:abstractNumId w:val="7"/>
  </w:num>
  <w:num w:numId="15">
    <w:abstractNumId w:val="8"/>
  </w:num>
  <w:num w:numId="16">
    <w:abstractNumId w:val="39"/>
  </w:num>
  <w:num w:numId="17">
    <w:abstractNumId w:val="30"/>
  </w:num>
  <w:num w:numId="18">
    <w:abstractNumId w:val="16"/>
  </w:num>
  <w:num w:numId="19">
    <w:abstractNumId w:val="36"/>
  </w:num>
  <w:num w:numId="20">
    <w:abstractNumId w:val="28"/>
  </w:num>
  <w:num w:numId="21">
    <w:abstractNumId w:val="10"/>
  </w:num>
  <w:num w:numId="22">
    <w:abstractNumId w:val="2"/>
  </w:num>
  <w:num w:numId="23">
    <w:abstractNumId w:val="18"/>
  </w:num>
  <w:num w:numId="24">
    <w:abstractNumId w:val="22"/>
  </w:num>
  <w:num w:numId="25">
    <w:abstractNumId w:val="34"/>
  </w:num>
  <w:num w:numId="26">
    <w:abstractNumId w:val="1"/>
  </w:num>
  <w:num w:numId="27">
    <w:abstractNumId w:val="4"/>
  </w:num>
  <w:num w:numId="28">
    <w:abstractNumId w:val="3"/>
  </w:num>
  <w:num w:numId="29">
    <w:abstractNumId w:val="13"/>
  </w:num>
  <w:num w:numId="30">
    <w:abstractNumId w:val="19"/>
  </w:num>
  <w:num w:numId="31">
    <w:abstractNumId w:val="38"/>
  </w:num>
  <w:num w:numId="32">
    <w:abstractNumId w:val="24"/>
  </w:num>
  <w:num w:numId="33">
    <w:abstractNumId w:val="17"/>
  </w:num>
  <w:num w:numId="34">
    <w:abstractNumId w:val="20"/>
  </w:num>
  <w:num w:numId="35">
    <w:abstractNumId w:val="31"/>
  </w:num>
  <w:num w:numId="36">
    <w:abstractNumId w:val="32"/>
  </w:num>
  <w:num w:numId="37">
    <w:abstractNumId w:val="12"/>
  </w:num>
  <w:num w:numId="38">
    <w:abstractNumId w:val="27"/>
  </w:num>
  <w:num w:numId="39">
    <w:abstractNumId w:val="14"/>
  </w:num>
  <w:num w:numId="40">
    <w:abstractNumId w:val="5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58"/>
    <w:rsid w:val="00431758"/>
    <w:rsid w:val="004C45D3"/>
    <w:rsid w:val="00561702"/>
    <w:rsid w:val="0056723D"/>
    <w:rsid w:val="00626B87"/>
    <w:rsid w:val="006D57CF"/>
    <w:rsid w:val="007E44CD"/>
    <w:rsid w:val="00860B6C"/>
    <w:rsid w:val="009F0489"/>
    <w:rsid w:val="00A1502F"/>
    <w:rsid w:val="00B11D8C"/>
    <w:rsid w:val="00B25A65"/>
    <w:rsid w:val="00D95181"/>
    <w:rsid w:val="00E0209E"/>
    <w:rsid w:val="00EE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758"/>
    <w:pPr>
      <w:spacing w:after="0" w:line="240" w:lineRule="auto"/>
    </w:pPr>
    <w:rPr>
      <w:rFonts w:ascii="Palatino Linotype" w:eastAsia="Times New Roman" w:hAnsi="Palatino Linotyp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758"/>
    <w:pPr>
      <w:spacing w:after="0" w:line="240" w:lineRule="auto"/>
    </w:pPr>
    <w:rPr>
      <w:rFonts w:ascii="Palatino Linotype" w:eastAsia="Times New Roman" w:hAnsi="Palatino Linotyp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Dowdy</dc:creator>
  <cp:lastModifiedBy>Kate Dowdy</cp:lastModifiedBy>
  <cp:revision>2</cp:revision>
  <dcterms:created xsi:type="dcterms:W3CDTF">2013-10-17T21:03:00Z</dcterms:created>
  <dcterms:modified xsi:type="dcterms:W3CDTF">2013-10-17T21:03:00Z</dcterms:modified>
</cp:coreProperties>
</file>