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B1" w:rsidRPr="000B1DD9" w:rsidRDefault="000B1DD9" w:rsidP="000B1DD9">
      <w:pPr>
        <w:spacing w:line="240" w:lineRule="auto"/>
        <w:jc w:val="center"/>
        <w:rPr>
          <w:b/>
        </w:rPr>
      </w:pPr>
      <w:r w:rsidRPr="000B1DD9">
        <w:rPr>
          <w:b/>
        </w:rPr>
        <w:t>ETED Meeting Minutes</w:t>
      </w:r>
    </w:p>
    <w:p w:rsidR="000B1DD9" w:rsidRPr="000B1DD9" w:rsidRDefault="000A4F8D" w:rsidP="000B1DD9">
      <w:pPr>
        <w:spacing w:line="240" w:lineRule="auto"/>
        <w:jc w:val="center"/>
        <w:rPr>
          <w:b/>
        </w:rPr>
      </w:pPr>
      <w:r>
        <w:rPr>
          <w:b/>
        </w:rPr>
        <w:t xml:space="preserve">Business </w:t>
      </w:r>
      <w:r w:rsidR="000B1DD9" w:rsidRPr="000B1DD9">
        <w:rPr>
          <w:b/>
        </w:rPr>
        <w:t>Meeting</w:t>
      </w:r>
    </w:p>
    <w:p w:rsidR="000B1DD9" w:rsidRPr="000B1DD9" w:rsidRDefault="000B1DD9" w:rsidP="000B1DD9">
      <w:pPr>
        <w:spacing w:line="240" w:lineRule="auto"/>
        <w:jc w:val="center"/>
        <w:rPr>
          <w:b/>
        </w:rPr>
      </w:pPr>
      <w:r w:rsidRPr="000B1DD9">
        <w:rPr>
          <w:b/>
        </w:rPr>
        <w:t xml:space="preserve">November </w:t>
      </w:r>
      <w:r w:rsidR="000A4F8D">
        <w:rPr>
          <w:b/>
        </w:rPr>
        <w:t>21,</w:t>
      </w:r>
      <w:r w:rsidRPr="000B1DD9">
        <w:rPr>
          <w:b/>
        </w:rPr>
        <w:t>, 2014</w:t>
      </w:r>
    </w:p>
    <w:p w:rsidR="000B1DD9" w:rsidRPr="000B1DD9" w:rsidRDefault="000A4F8D" w:rsidP="000B1DD9">
      <w:pPr>
        <w:spacing w:line="240" w:lineRule="auto"/>
        <w:jc w:val="center"/>
        <w:rPr>
          <w:b/>
        </w:rPr>
      </w:pPr>
      <w:r>
        <w:rPr>
          <w:b/>
        </w:rPr>
        <w:t>5</w:t>
      </w:r>
      <w:r w:rsidR="000B1DD9" w:rsidRPr="000B1DD9">
        <w:rPr>
          <w:b/>
        </w:rPr>
        <w:t xml:space="preserve">:00 </w:t>
      </w:r>
      <w:r>
        <w:rPr>
          <w:b/>
        </w:rPr>
        <w:t>p</w:t>
      </w:r>
      <w:r w:rsidR="000B1DD9" w:rsidRPr="000B1DD9">
        <w:rPr>
          <w:b/>
        </w:rPr>
        <w:t>m</w:t>
      </w:r>
    </w:p>
    <w:p w:rsidR="000B1DD9" w:rsidRPr="000B1DD9" w:rsidRDefault="000A4F8D" w:rsidP="000B1DD9">
      <w:pPr>
        <w:spacing w:line="240" w:lineRule="auto"/>
        <w:jc w:val="center"/>
        <w:rPr>
          <w:b/>
        </w:rPr>
      </w:pPr>
      <w:r>
        <w:rPr>
          <w:b/>
        </w:rPr>
        <w:t>Jackson E/F</w:t>
      </w:r>
    </w:p>
    <w:p w:rsidR="000B1DD9" w:rsidRDefault="000B1DD9" w:rsidP="000B1DD9">
      <w:pPr>
        <w:pBdr>
          <w:bottom w:val="single" w:sz="12" w:space="1" w:color="auto"/>
        </w:pBdr>
        <w:spacing w:line="240" w:lineRule="auto"/>
        <w:jc w:val="center"/>
        <w:rPr>
          <w:b/>
        </w:rPr>
      </w:pPr>
      <w:r w:rsidRPr="000B1DD9">
        <w:rPr>
          <w:b/>
        </w:rPr>
        <w:t>Nashville Opryland Convention Center</w:t>
      </w:r>
    </w:p>
    <w:p w:rsidR="000B1DD9" w:rsidRDefault="000B1DD9" w:rsidP="000B1DD9">
      <w:pPr>
        <w:pBdr>
          <w:bottom w:val="single" w:sz="12" w:space="1" w:color="auto"/>
        </w:pBdr>
        <w:spacing w:line="240" w:lineRule="auto"/>
        <w:jc w:val="center"/>
        <w:rPr>
          <w:b/>
        </w:rPr>
      </w:pPr>
    </w:p>
    <w:p w:rsidR="00707248" w:rsidRDefault="00707248" w:rsidP="000B1DD9">
      <w:pPr>
        <w:spacing w:line="240" w:lineRule="auto"/>
      </w:pPr>
      <w:r>
        <w:t xml:space="preserve">Present: Paul Asunda, Luke Steinke, Lance Hogan, </w:t>
      </w:r>
      <w:proofErr w:type="spellStart"/>
      <w:r>
        <w:t>Jeffton</w:t>
      </w:r>
      <w:proofErr w:type="spellEnd"/>
      <w:r>
        <w:t xml:space="preserve"> Jones, Roger Hill, Jonathan Howard, </w:t>
      </w:r>
      <w:r w:rsidR="00D618BC">
        <w:t>Phyllis</w:t>
      </w:r>
      <w:r>
        <w:t xml:space="preserve"> Lucy, Manuela </w:t>
      </w:r>
      <w:proofErr w:type="spellStart"/>
      <w:r>
        <w:t>Klassen</w:t>
      </w:r>
      <w:proofErr w:type="spellEnd"/>
      <w:r>
        <w:t>, Janet Harris</w:t>
      </w:r>
      <w:r w:rsidR="00925642">
        <w:t xml:space="preserve">, Jim </w:t>
      </w:r>
      <w:proofErr w:type="spellStart"/>
      <w:r w:rsidR="00925642">
        <w:t>Siggard</w:t>
      </w:r>
      <w:proofErr w:type="spellEnd"/>
      <w:r w:rsidR="00925642">
        <w:t xml:space="preserve">, Dave heath, Danny Pruett, Jay Nix, Peter Edmondson, </w:t>
      </w:r>
      <w:r w:rsidR="00D618BC">
        <w:t>Tom Hanlon</w:t>
      </w:r>
    </w:p>
    <w:p w:rsidR="00707248" w:rsidRDefault="00707248" w:rsidP="000B1DD9">
      <w:pPr>
        <w:spacing w:line="240" w:lineRule="auto"/>
      </w:pPr>
    </w:p>
    <w:p w:rsidR="000B1DD9" w:rsidRDefault="00CB3071" w:rsidP="000B1DD9">
      <w:pPr>
        <w:spacing w:line="240" w:lineRule="auto"/>
      </w:pPr>
      <w:proofErr w:type="spellStart"/>
      <w:r>
        <w:t>Eted</w:t>
      </w:r>
      <w:proofErr w:type="spellEnd"/>
      <w:r>
        <w:t xml:space="preserve"> </w:t>
      </w:r>
      <w:proofErr w:type="spellStart"/>
      <w:r>
        <w:t>Vp</w:t>
      </w:r>
      <w:proofErr w:type="spellEnd"/>
      <w:r>
        <w:t xml:space="preserve">. </w:t>
      </w:r>
      <w:r w:rsidR="000A4F8D">
        <w:t xml:space="preserve">Asunda, </w:t>
      </w:r>
      <w:r>
        <w:t>welcomed members to the business</w:t>
      </w:r>
      <w:r w:rsidR="000B1DD9">
        <w:t xml:space="preserve"> meeting for Engineering and Technology Education division. Attendees introduced themselves</w:t>
      </w:r>
    </w:p>
    <w:p w:rsidR="00CB3071" w:rsidRDefault="000B1DD9" w:rsidP="000B1DD9">
      <w:pPr>
        <w:spacing w:line="240" w:lineRule="auto"/>
      </w:pPr>
      <w:proofErr w:type="spellStart"/>
      <w:r>
        <w:t>Asunda</w:t>
      </w:r>
      <w:proofErr w:type="spellEnd"/>
      <w:r>
        <w:t xml:space="preserve"> expressed his desire to grow the division</w:t>
      </w:r>
      <w:r w:rsidR="00CB3071">
        <w:t xml:space="preserve"> and also asked those in attendance if they knew about the awards and ACTE </w:t>
      </w:r>
      <w:proofErr w:type="spellStart"/>
      <w:r w:rsidR="00CB3071">
        <w:t>eted</w:t>
      </w:r>
      <w:proofErr w:type="spellEnd"/>
      <w:r w:rsidR="00CB3071">
        <w:t xml:space="preserve"> website. </w:t>
      </w:r>
      <w:r w:rsidR="004A1642">
        <w:t xml:space="preserve">The awards are: </w:t>
      </w:r>
    </w:p>
    <w:p w:rsidR="004A1642" w:rsidRDefault="004A1642" w:rsidP="000B1DD9">
      <w:pPr>
        <w:spacing w:line="240" w:lineRule="auto"/>
      </w:pPr>
      <w:r w:rsidRPr="00DE1A33">
        <w:rPr>
          <w:rFonts w:cstheme="minorHAnsi"/>
          <w:b/>
        </w:rPr>
        <w:t>Outstanding Technology Program Award, The Outstanding Research Award – Faculty member and a graduate student</w:t>
      </w:r>
      <w:r w:rsidR="00D618BC" w:rsidRPr="00DE1A33">
        <w:rPr>
          <w:rFonts w:cstheme="minorHAnsi"/>
          <w:b/>
        </w:rPr>
        <w:t>, Neven</w:t>
      </w:r>
      <w:r w:rsidRPr="00DE1A33">
        <w:rPr>
          <w:rFonts w:cstheme="minorHAnsi"/>
          <w:b/>
        </w:rPr>
        <w:t xml:space="preserve"> Frantz leader of Tomorrow scholarship,</w:t>
      </w:r>
      <w:r w:rsidRPr="00DE1A33">
        <w:rPr>
          <w:rFonts w:cstheme="minorHAnsi"/>
        </w:rPr>
        <w:t xml:space="preserve"> and </w:t>
      </w:r>
      <w:r w:rsidRPr="00DE1A33">
        <w:rPr>
          <w:rFonts w:cstheme="minorHAnsi"/>
          <w:b/>
        </w:rPr>
        <w:t>Silvius/</w:t>
      </w:r>
      <w:proofErr w:type="spellStart"/>
      <w:r w:rsidRPr="00DE1A33">
        <w:rPr>
          <w:rFonts w:cstheme="minorHAnsi"/>
          <w:b/>
        </w:rPr>
        <w:t>Wolansky</w:t>
      </w:r>
      <w:proofErr w:type="spellEnd"/>
      <w:r w:rsidRPr="00DE1A33">
        <w:rPr>
          <w:rFonts w:cstheme="minorHAnsi"/>
          <w:b/>
        </w:rPr>
        <w:t xml:space="preserve"> Outstanding Young Teacher Educator Award.</w:t>
      </w:r>
    </w:p>
    <w:p w:rsidR="000B1DD9" w:rsidRDefault="00CB3071" w:rsidP="000B1DD9">
      <w:pPr>
        <w:spacing w:line="240" w:lineRule="auto"/>
      </w:pPr>
      <w:r>
        <w:t>Some items of discussion revolved around -</w:t>
      </w:r>
      <w:r w:rsidR="000B1DD9">
        <w:t xml:space="preserve"> </w:t>
      </w:r>
    </w:p>
    <w:p w:rsidR="00CB3071" w:rsidRDefault="00CB3071" w:rsidP="000B1DD9">
      <w:pPr>
        <w:pStyle w:val="ListParagraph"/>
        <w:numPr>
          <w:ilvl w:val="0"/>
          <w:numId w:val="1"/>
        </w:numPr>
        <w:spacing w:line="240" w:lineRule="auto"/>
      </w:pPr>
      <w:r>
        <w:t>Getting members to apply for the awards</w:t>
      </w:r>
    </w:p>
    <w:p w:rsidR="00CB3071" w:rsidRDefault="00CB3071" w:rsidP="000B1DD9">
      <w:pPr>
        <w:pStyle w:val="ListParagraph"/>
        <w:numPr>
          <w:ilvl w:val="0"/>
          <w:numId w:val="1"/>
        </w:numPr>
        <w:spacing w:line="240" w:lineRule="auto"/>
      </w:pPr>
      <w:r>
        <w:t xml:space="preserve">Nominate a policy chair who would help with running the meetings and other policy related issues, for example look at policy at the state level working with </w:t>
      </w:r>
      <w:r w:rsidR="00024DE1">
        <w:t xml:space="preserve">identified region reps - </w:t>
      </w:r>
    </w:p>
    <w:p w:rsidR="00024DE1" w:rsidRDefault="00024DE1" w:rsidP="00282D82">
      <w:pPr>
        <w:spacing w:line="240" w:lineRule="auto"/>
      </w:pPr>
      <w:r>
        <w:t>Question was asked about if the division was aware of ITEEA</w:t>
      </w:r>
    </w:p>
    <w:p w:rsidR="00024DE1" w:rsidRDefault="00024DE1" w:rsidP="00282D82">
      <w:pPr>
        <w:spacing w:line="240" w:lineRule="auto"/>
      </w:pPr>
      <w:r>
        <w:t>A member Dr. Hill, explained the difference of ITEEA / ACTE and the benefits of both organizations, and what each offered its members – Hill and other members shared that they had benefitted professionally from being members of both ACTE/ ITEEA</w:t>
      </w:r>
    </w:p>
    <w:p w:rsidR="00024DE1" w:rsidRDefault="000D6C1C" w:rsidP="00282D82">
      <w:pPr>
        <w:spacing w:line="240" w:lineRule="auto"/>
      </w:pPr>
      <w:r>
        <w:t xml:space="preserve">Dr. Lance Hogan, </w:t>
      </w:r>
      <w:proofErr w:type="spellStart"/>
      <w:r>
        <w:t>eTED</w:t>
      </w:r>
      <w:proofErr w:type="spellEnd"/>
      <w:r>
        <w:t xml:space="preserve"> by laws representative shared the bylaws reports </w:t>
      </w:r>
    </w:p>
    <w:p w:rsidR="00024DE1" w:rsidRDefault="000D6C1C" w:rsidP="00282D82">
      <w:pPr>
        <w:spacing w:line="240" w:lineRule="auto"/>
      </w:pPr>
      <w:r>
        <w:t xml:space="preserve">Dr. Steinke the </w:t>
      </w:r>
      <w:proofErr w:type="spellStart"/>
      <w:r>
        <w:t>eTED</w:t>
      </w:r>
      <w:proofErr w:type="spellEnd"/>
      <w:r>
        <w:t xml:space="preserve"> </w:t>
      </w:r>
      <w:r w:rsidR="00D618BC">
        <w:t>resolutions representative</w:t>
      </w:r>
      <w:r>
        <w:t xml:space="preserve"> shared his report</w:t>
      </w:r>
    </w:p>
    <w:p w:rsidR="004A1642" w:rsidRDefault="004A1642" w:rsidP="00282D82">
      <w:pPr>
        <w:spacing w:line="240" w:lineRule="auto"/>
      </w:pPr>
    </w:p>
    <w:p w:rsidR="004A1642" w:rsidRDefault="004A1642" w:rsidP="004A1642">
      <w:pPr>
        <w:spacing w:line="240" w:lineRule="auto"/>
      </w:pPr>
      <w:r>
        <w:t xml:space="preserve">Presentation of awards by division took </w:t>
      </w:r>
      <w:r w:rsidR="00D618BC">
        <w:t xml:space="preserve">place </w:t>
      </w:r>
      <w:r>
        <w:t xml:space="preserve">and the following awards were presented – </w:t>
      </w:r>
    </w:p>
    <w:p w:rsidR="004A1642" w:rsidRPr="00DE1A33" w:rsidRDefault="004A1642" w:rsidP="004A1642">
      <w:pPr>
        <w:pStyle w:val="ListParagraph"/>
        <w:rPr>
          <w:rFonts w:cstheme="minorHAnsi"/>
          <w:b/>
        </w:rPr>
      </w:pPr>
      <w:r w:rsidRPr="00DE1A33">
        <w:rPr>
          <w:rFonts w:cstheme="minorHAnsi"/>
          <w:b/>
        </w:rPr>
        <w:t xml:space="preserve">Outstanding Technology Program Award  </w:t>
      </w:r>
    </w:p>
    <w:p w:rsidR="004A1642" w:rsidRPr="00DE1A33" w:rsidRDefault="004A1642" w:rsidP="004A164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rPr>
          <w:rFonts w:eastAsia="Times New Roman" w:cstheme="minorHAnsi"/>
        </w:rPr>
      </w:pPr>
      <w:r w:rsidRPr="00DE1A33">
        <w:rPr>
          <w:rFonts w:eastAsia="Times New Roman" w:cstheme="minorHAnsi"/>
        </w:rPr>
        <w:t>Janet Harris - Francis Tuttle Technology Center - Deer Creek High School, Edmond, Oklahoma Interactive Media Infusion Program</w:t>
      </w:r>
    </w:p>
    <w:p w:rsidR="004A1642" w:rsidRPr="00DE1A33" w:rsidRDefault="004A1642" w:rsidP="004A164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rPr>
          <w:rFonts w:eastAsia="Times New Roman" w:cstheme="minorHAnsi"/>
        </w:rPr>
      </w:pPr>
      <w:r w:rsidRPr="00DE1A33">
        <w:rPr>
          <w:rFonts w:eastAsia="Times New Roman" w:cstheme="minorHAnsi"/>
        </w:rPr>
        <w:t xml:space="preserve">​Dustin </w:t>
      </w:r>
      <w:proofErr w:type="spellStart"/>
      <w:r w:rsidRPr="00DE1A33">
        <w:rPr>
          <w:rFonts w:eastAsia="Times New Roman" w:cstheme="minorHAnsi"/>
        </w:rPr>
        <w:t>Topham</w:t>
      </w:r>
      <w:proofErr w:type="spellEnd"/>
      <w:r w:rsidRPr="00DE1A33">
        <w:rPr>
          <w:rFonts w:eastAsia="Times New Roman" w:cstheme="minorHAnsi"/>
        </w:rPr>
        <w:t xml:space="preserve"> – Lehi High School,  Lehi – UTAH ;  Pride TV Program</w:t>
      </w:r>
    </w:p>
    <w:p w:rsidR="004A1642" w:rsidRPr="00DE1A33" w:rsidRDefault="004A1642" w:rsidP="004A1642">
      <w:pPr>
        <w:rPr>
          <w:rFonts w:cstheme="minorHAnsi"/>
        </w:rPr>
      </w:pPr>
    </w:p>
    <w:p w:rsidR="004A1642" w:rsidRPr="00DE1A33" w:rsidRDefault="004A1642" w:rsidP="004A1642">
      <w:pPr>
        <w:ind w:firstLine="720"/>
        <w:rPr>
          <w:rFonts w:cstheme="minorHAnsi"/>
          <w:b/>
        </w:rPr>
      </w:pPr>
      <w:r w:rsidRPr="00DE1A33">
        <w:rPr>
          <w:rFonts w:cstheme="minorHAnsi"/>
        </w:rPr>
        <w:t xml:space="preserve"> </w:t>
      </w:r>
      <w:r w:rsidRPr="00DE1A33">
        <w:rPr>
          <w:rFonts w:cstheme="minorHAnsi"/>
          <w:b/>
        </w:rPr>
        <w:t>The Outstanding Research Award – Faculty member and a graduate student</w:t>
      </w:r>
    </w:p>
    <w:p w:rsidR="004A1642" w:rsidRPr="00DE1A33" w:rsidRDefault="004A1642" w:rsidP="004A1642">
      <w:pPr>
        <w:ind w:firstLine="720"/>
        <w:rPr>
          <w:rFonts w:eastAsia="Times New Roman" w:cstheme="minorHAnsi"/>
          <w:lang w:val="en"/>
        </w:rPr>
      </w:pPr>
      <w:r w:rsidRPr="00DE1A33">
        <w:rPr>
          <w:rFonts w:cstheme="minorHAnsi"/>
        </w:rPr>
        <w:t xml:space="preserve">Dr. Nathan Mentzer – With Grad students – </w:t>
      </w:r>
      <w:r w:rsidRPr="00DE1A33">
        <w:rPr>
          <w:rFonts w:eastAsia="Times New Roman" w:cstheme="minorHAnsi"/>
          <w:lang w:val="en"/>
        </w:rPr>
        <w:t xml:space="preserve">Tanner Huffman and Hilde Thayer </w:t>
      </w:r>
    </w:p>
    <w:p w:rsidR="004A1642" w:rsidRPr="00DE1A33" w:rsidRDefault="004A1642" w:rsidP="004A1642">
      <w:pPr>
        <w:pStyle w:val="ListParagraph"/>
        <w:rPr>
          <w:rFonts w:eastAsia="Times New Roman" w:cstheme="minorHAnsi"/>
          <w:lang w:val="en"/>
        </w:rPr>
      </w:pPr>
      <w:proofErr w:type="gramStart"/>
      <w:r w:rsidRPr="00DE1A33">
        <w:rPr>
          <w:rFonts w:cstheme="minorHAnsi"/>
          <w:lang w:val="en"/>
        </w:rPr>
        <w:t>Title :</w:t>
      </w:r>
      <w:proofErr w:type="gramEnd"/>
      <w:r w:rsidRPr="00DE1A33">
        <w:rPr>
          <w:rFonts w:cstheme="minorHAnsi"/>
          <w:lang w:val="en"/>
        </w:rPr>
        <w:t xml:space="preserve">  High school student modeling in the engineering design process, </w:t>
      </w:r>
      <w:r w:rsidRPr="00DE1A33">
        <w:rPr>
          <w:rFonts w:eastAsia="Times New Roman" w:cstheme="minorHAnsi"/>
          <w:lang w:val="en"/>
        </w:rPr>
        <w:t xml:space="preserve">   International Journal of Technology and Design Education, August 2014, Volume 24, Issue 3, pp 293-316</w:t>
      </w:r>
    </w:p>
    <w:p w:rsidR="004A1642" w:rsidRPr="00DE1A33" w:rsidRDefault="004A1642" w:rsidP="004A1642">
      <w:pPr>
        <w:pStyle w:val="ListParagraph"/>
        <w:rPr>
          <w:rFonts w:cstheme="minorHAnsi"/>
        </w:rPr>
      </w:pPr>
    </w:p>
    <w:p w:rsidR="004A1642" w:rsidRPr="00DE1A33" w:rsidRDefault="004A1642" w:rsidP="004A1642">
      <w:pPr>
        <w:pStyle w:val="ListParagraph"/>
        <w:rPr>
          <w:rFonts w:cstheme="minorHAnsi"/>
          <w:b/>
        </w:rPr>
      </w:pPr>
      <w:r w:rsidRPr="00DE1A33">
        <w:rPr>
          <w:rFonts w:cstheme="minorHAnsi"/>
          <w:b/>
        </w:rPr>
        <w:t xml:space="preserve">Neven Frantz leader of Tomorrow scholarship </w:t>
      </w:r>
    </w:p>
    <w:p w:rsidR="004A1642" w:rsidRPr="00DE1A33" w:rsidRDefault="004A1642" w:rsidP="004A1642">
      <w:pPr>
        <w:pStyle w:val="ListParagraph"/>
        <w:ind w:left="1440"/>
        <w:rPr>
          <w:rFonts w:cstheme="minorHAnsi"/>
        </w:rPr>
      </w:pPr>
      <w:r w:rsidRPr="00DE1A33">
        <w:rPr>
          <w:rStyle w:val="Strong"/>
          <w:rFonts w:cstheme="minorHAnsi"/>
          <w:b w:val="0"/>
          <w:color w:val="auto"/>
        </w:rPr>
        <w:t>Diana V. Cantu</w:t>
      </w:r>
      <w:r w:rsidRPr="00DE1A33">
        <w:rPr>
          <w:rFonts w:cstheme="minorHAnsi"/>
        </w:rPr>
        <w:t xml:space="preserve"> – PhD Student at Old Dominion University - This award was established to provide recognition to a promising doctoral candidate entering the field of engineering/ technology teacher education.  </w:t>
      </w:r>
    </w:p>
    <w:p w:rsidR="004A1642" w:rsidRPr="00DE1A33" w:rsidRDefault="004A1642" w:rsidP="004A1642">
      <w:pPr>
        <w:pStyle w:val="ListParagraph"/>
        <w:rPr>
          <w:rFonts w:cstheme="minorHAnsi"/>
        </w:rPr>
      </w:pPr>
    </w:p>
    <w:p w:rsidR="004A1642" w:rsidRPr="00DE1A33" w:rsidRDefault="004A1642" w:rsidP="004A1642">
      <w:pPr>
        <w:pStyle w:val="CM3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E1A33">
        <w:rPr>
          <w:rFonts w:asciiTheme="minorHAnsi" w:hAnsiTheme="minorHAnsi" w:cstheme="minorHAnsi"/>
          <w:b/>
          <w:sz w:val="22"/>
          <w:szCs w:val="22"/>
        </w:rPr>
        <w:t xml:space="preserve">              Silvius/</w:t>
      </w:r>
      <w:proofErr w:type="spellStart"/>
      <w:r w:rsidRPr="00DE1A33">
        <w:rPr>
          <w:rFonts w:asciiTheme="minorHAnsi" w:hAnsiTheme="minorHAnsi" w:cstheme="minorHAnsi"/>
          <w:b/>
          <w:sz w:val="22"/>
          <w:szCs w:val="22"/>
        </w:rPr>
        <w:t>Wolansky</w:t>
      </w:r>
      <w:proofErr w:type="spellEnd"/>
      <w:r w:rsidRPr="00DE1A33">
        <w:rPr>
          <w:rFonts w:asciiTheme="minorHAnsi" w:hAnsiTheme="minorHAnsi" w:cstheme="minorHAnsi"/>
          <w:b/>
          <w:sz w:val="22"/>
          <w:szCs w:val="22"/>
        </w:rPr>
        <w:t xml:space="preserve"> Outstanding Young Teacher Educator Award</w:t>
      </w:r>
      <w:r w:rsidRPr="00DE1A33">
        <w:rPr>
          <w:rFonts w:asciiTheme="minorHAnsi" w:hAnsiTheme="minorHAnsi" w:cstheme="minorHAnsi"/>
          <w:sz w:val="22"/>
          <w:szCs w:val="22"/>
        </w:rPr>
        <w:t xml:space="preserve"> – Dr. Cameron </w:t>
      </w:r>
      <w:proofErr w:type="spellStart"/>
      <w:r w:rsidRPr="00DE1A33">
        <w:rPr>
          <w:rFonts w:asciiTheme="minorHAnsi" w:hAnsiTheme="minorHAnsi" w:cstheme="minorHAnsi"/>
          <w:sz w:val="22"/>
          <w:szCs w:val="22"/>
        </w:rPr>
        <w:t>DeLeon</w:t>
      </w:r>
      <w:proofErr w:type="spellEnd"/>
      <w:r w:rsidRPr="00DE1A33">
        <w:rPr>
          <w:rFonts w:asciiTheme="minorHAnsi" w:hAnsiTheme="minorHAnsi" w:cstheme="minorHAnsi"/>
          <w:sz w:val="22"/>
          <w:szCs w:val="22"/>
        </w:rPr>
        <w:t xml:space="preserve"> Denson,</w:t>
      </w:r>
    </w:p>
    <w:p w:rsidR="004A1642" w:rsidRPr="00DE1A33" w:rsidRDefault="004A1642" w:rsidP="004A1642">
      <w:pPr>
        <w:pStyle w:val="ListParagraph"/>
        <w:ind w:left="1440"/>
        <w:rPr>
          <w:rFonts w:cstheme="minorHAnsi"/>
        </w:rPr>
      </w:pPr>
      <w:r w:rsidRPr="00DE1A33">
        <w:rPr>
          <w:rStyle w:val="Strong"/>
          <w:rFonts w:cstheme="minorHAnsi"/>
          <w:b w:val="0"/>
          <w:color w:val="auto"/>
        </w:rPr>
        <w:t xml:space="preserve">Assistant Professor – Department of </w:t>
      </w:r>
      <w:r w:rsidRPr="00DE1A33">
        <w:rPr>
          <w:rFonts w:eastAsia="Times New Roman" w:cstheme="minorHAnsi"/>
        </w:rPr>
        <w:t xml:space="preserve">STEM, Technology, Engineering, and Design Education; </w:t>
      </w:r>
      <w:r w:rsidRPr="00DE1A33">
        <w:rPr>
          <w:rFonts w:cstheme="minorHAnsi"/>
        </w:rPr>
        <w:t>North Carolina State University - This award is presented to an engineering/technology teacher educator who has made a significant contribution to the profession. </w:t>
      </w:r>
    </w:p>
    <w:p w:rsidR="004A1642" w:rsidRPr="00DE1A33" w:rsidRDefault="004A1642" w:rsidP="004A1642">
      <w:pPr>
        <w:pStyle w:val="CM31"/>
        <w:spacing w:line="240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4A1642" w:rsidRPr="00DE1A33" w:rsidRDefault="004A1642" w:rsidP="004A1642">
      <w:pPr>
        <w:rPr>
          <w:rFonts w:cstheme="minorHAnsi"/>
          <w:b/>
        </w:rPr>
      </w:pPr>
      <w:r w:rsidRPr="00DE1A33">
        <w:rPr>
          <w:rFonts w:cstheme="minorHAnsi"/>
          <w:b/>
        </w:rPr>
        <w:t xml:space="preserve">               Elected Officers – </w:t>
      </w:r>
    </w:p>
    <w:p w:rsidR="004A1642" w:rsidRPr="00DE1A33" w:rsidRDefault="004A1642" w:rsidP="004A1642">
      <w:pPr>
        <w:pStyle w:val="ListParagraph"/>
        <w:rPr>
          <w:rFonts w:cstheme="minorHAnsi"/>
        </w:rPr>
      </w:pPr>
      <w:r w:rsidRPr="00DE1A33">
        <w:rPr>
          <w:rFonts w:cstheme="minorHAnsi"/>
        </w:rPr>
        <w:t>Distinguished service – Jay Davis</w:t>
      </w:r>
    </w:p>
    <w:p w:rsidR="004A1642" w:rsidRPr="00DE1A33" w:rsidRDefault="004A1642" w:rsidP="004A1642">
      <w:pPr>
        <w:pStyle w:val="ListParagraph"/>
        <w:rPr>
          <w:rFonts w:cstheme="minorHAnsi"/>
        </w:rPr>
      </w:pPr>
      <w:r w:rsidRPr="00DE1A33">
        <w:rPr>
          <w:rFonts w:cstheme="minorHAnsi"/>
        </w:rPr>
        <w:t>Distinguished Service – Lance Hogan</w:t>
      </w:r>
    </w:p>
    <w:p w:rsidR="004A1642" w:rsidRPr="00DE1A33" w:rsidRDefault="004A1642" w:rsidP="004A1642">
      <w:pPr>
        <w:pStyle w:val="ListParagraph"/>
        <w:rPr>
          <w:rFonts w:cstheme="minorHAnsi"/>
        </w:rPr>
      </w:pPr>
      <w:r w:rsidRPr="00DE1A33">
        <w:rPr>
          <w:rFonts w:cstheme="minorHAnsi"/>
        </w:rPr>
        <w:t xml:space="preserve">Leadership Award – Luke Steinke </w:t>
      </w:r>
    </w:p>
    <w:p w:rsidR="000D6C1C" w:rsidRDefault="000D6C1C" w:rsidP="00282D82">
      <w:pPr>
        <w:spacing w:line="240" w:lineRule="auto"/>
      </w:pPr>
    </w:p>
    <w:p w:rsidR="000D6C1C" w:rsidRDefault="00D618BC" w:rsidP="00282D82">
      <w:pPr>
        <w:spacing w:line="240" w:lineRule="auto"/>
      </w:pPr>
      <w:r>
        <w:t>Closing</w:t>
      </w:r>
      <w:r w:rsidR="004A1642">
        <w:t xml:space="preserve"> comments</w:t>
      </w:r>
    </w:p>
    <w:p w:rsidR="004A1642" w:rsidRDefault="004A1642" w:rsidP="00282D82">
      <w:pPr>
        <w:spacing w:line="240" w:lineRule="auto"/>
      </w:pPr>
    </w:p>
    <w:p w:rsidR="004A1642" w:rsidRDefault="004A1642" w:rsidP="00282D82">
      <w:pPr>
        <w:spacing w:line="240" w:lineRule="auto"/>
      </w:pPr>
      <w:r>
        <w:t>How could ITEEA and ACTE work together or the ETED division work closely with ITEEA</w:t>
      </w:r>
    </w:p>
    <w:p w:rsidR="00707248" w:rsidRDefault="004A1642" w:rsidP="004A1642">
      <w:pPr>
        <w:pStyle w:val="ListParagraph"/>
        <w:numPr>
          <w:ilvl w:val="0"/>
          <w:numId w:val="1"/>
        </w:numPr>
        <w:spacing w:line="240" w:lineRule="auto"/>
      </w:pPr>
      <w:r>
        <w:t>A member commented that this has been discussed for a long time and deliberated upon</w:t>
      </w:r>
      <w:proofErr w:type="gramStart"/>
      <w:r>
        <w:t>..</w:t>
      </w:r>
      <w:proofErr w:type="gramEnd"/>
      <w:r>
        <w:t xml:space="preserve"> </w:t>
      </w:r>
      <w:proofErr w:type="gramStart"/>
      <w:r>
        <w:t>it</w:t>
      </w:r>
      <w:proofErr w:type="gramEnd"/>
      <w:r>
        <w:t xml:space="preserve"> </w:t>
      </w:r>
      <w:r>
        <w:t xml:space="preserve">deeply </w:t>
      </w:r>
      <w:r w:rsidR="00D618BC">
        <w:t>entrenched</w:t>
      </w:r>
      <w:r>
        <w:t xml:space="preserve"> in </w:t>
      </w:r>
      <w:r w:rsidR="00D618BC">
        <w:t>tradition</w:t>
      </w:r>
      <w:r>
        <w:t xml:space="preserve"> and </w:t>
      </w:r>
      <w:r w:rsidR="00D618BC">
        <w:t>logistics</w:t>
      </w:r>
      <w:r>
        <w:t>, hence would not be a better mix of things from a formal perspective however, informal relations were encouraged.</w:t>
      </w:r>
    </w:p>
    <w:p w:rsidR="004A1642" w:rsidRDefault="00707248" w:rsidP="00707248">
      <w:pPr>
        <w:pStyle w:val="ListParagraph"/>
        <w:numPr>
          <w:ilvl w:val="0"/>
          <w:numId w:val="1"/>
        </w:numPr>
        <w:spacing w:line="240" w:lineRule="auto"/>
      </w:pPr>
      <w:r>
        <w:t>Members were also encourage to submit more proposals for next year VISION</w:t>
      </w:r>
      <w:proofErr w:type="gramStart"/>
      <w:r>
        <w:t>..</w:t>
      </w:r>
      <w:proofErr w:type="gramEnd"/>
      <w:r>
        <w:t xml:space="preserve">  and encourage other members to attend  our business and policy meetings </w:t>
      </w:r>
    </w:p>
    <w:p w:rsidR="00D618BC" w:rsidRDefault="00D618BC" w:rsidP="00D618BC">
      <w:pPr>
        <w:spacing w:line="240" w:lineRule="auto"/>
      </w:pPr>
    </w:p>
    <w:p w:rsidR="00D618BC" w:rsidRDefault="00D618BC" w:rsidP="00D618BC">
      <w:pPr>
        <w:spacing w:line="240" w:lineRule="auto"/>
      </w:pPr>
      <w:r>
        <w:t>Meeting was adjourned at 6</w:t>
      </w:r>
      <w:bookmarkStart w:id="0" w:name="_GoBack"/>
      <w:bookmarkEnd w:id="0"/>
      <w:r>
        <w:t>:15pm</w:t>
      </w:r>
    </w:p>
    <w:sectPr w:rsidR="00D61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61187"/>
    <w:multiLevelType w:val="hybridMultilevel"/>
    <w:tmpl w:val="26CA98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76673D"/>
    <w:multiLevelType w:val="hybridMultilevel"/>
    <w:tmpl w:val="155A9B90"/>
    <w:lvl w:ilvl="0" w:tplc="8924D2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475E2"/>
    <w:multiLevelType w:val="hybridMultilevel"/>
    <w:tmpl w:val="80A226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25E5F"/>
    <w:multiLevelType w:val="hybridMultilevel"/>
    <w:tmpl w:val="5D3E73B4"/>
    <w:lvl w:ilvl="0" w:tplc="C7908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ED"/>
    <w:rsid w:val="000008B2"/>
    <w:rsid w:val="00002753"/>
    <w:rsid w:val="00005DE8"/>
    <w:rsid w:val="00006131"/>
    <w:rsid w:val="00011C69"/>
    <w:rsid w:val="000143B5"/>
    <w:rsid w:val="00015B0F"/>
    <w:rsid w:val="00016A0C"/>
    <w:rsid w:val="00020CAC"/>
    <w:rsid w:val="00024ACD"/>
    <w:rsid w:val="00024DE1"/>
    <w:rsid w:val="00035764"/>
    <w:rsid w:val="000407A5"/>
    <w:rsid w:val="00041B3F"/>
    <w:rsid w:val="00043404"/>
    <w:rsid w:val="0004680A"/>
    <w:rsid w:val="00047A2A"/>
    <w:rsid w:val="0005597F"/>
    <w:rsid w:val="00064100"/>
    <w:rsid w:val="0006590E"/>
    <w:rsid w:val="000660D3"/>
    <w:rsid w:val="000664E0"/>
    <w:rsid w:val="000726FD"/>
    <w:rsid w:val="00073052"/>
    <w:rsid w:val="000815AE"/>
    <w:rsid w:val="00083090"/>
    <w:rsid w:val="00084FAD"/>
    <w:rsid w:val="00087796"/>
    <w:rsid w:val="00097AA1"/>
    <w:rsid w:val="000A0722"/>
    <w:rsid w:val="000A1089"/>
    <w:rsid w:val="000A4F8D"/>
    <w:rsid w:val="000A77AB"/>
    <w:rsid w:val="000B0317"/>
    <w:rsid w:val="000B0CB4"/>
    <w:rsid w:val="000B147B"/>
    <w:rsid w:val="000B1DD9"/>
    <w:rsid w:val="000B79B7"/>
    <w:rsid w:val="000B7A36"/>
    <w:rsid w:val="000C41E6"/>
    <w:rsid w:val="000C4674"/>
    <w:rsid w:val="000C5900"/>
    <w:rsid w:val="000D0384"/>
    <w:rsid w:val="000D246D"/>
    <w:rsid w:val="000D6089"/>
    <w:rsid w:val="000D6C1C"/>
    <w:rsid w:val="000D7963"/>
    <w:rsid w:val="000E0F62"/>
    <w:rsid w:val="000E0F83"/>
    <w:rsid w:val="000E1C6B"/>
    <w:rsid w:val="000E5D4D"/>
    <w:rsid w:val="000F139E"/>
    <w:rsid w:val="000F34B4"/>
    <w:rsid w:val="000F3FE2"/>
    <w:rsid w:val="000F59B3"/>
    <w:rsid w:val="000F7ED8"/>
    <w:rsid w:val="000F7F9A"/>
    <w:rsid w:val="001002FB"/>
    <w:rsid w:val="001011F4"/>
    <w:rsid w:val="0010161D"/>
    <w:rsid w:val="00101B68"/>
    <w:rsid w:val="00103B89"/>
    <w:rsid w:val="00105358"/>
    <w:rsid w:val="00106F75"/>
    <w:rsid w:val="0011076D"/>
    <w:rsid w:val="00112920"/>
    <w:rsid w:val="00112C7C"/>
    <w:rsid w:val="001153D3"/>
    <w:rsid w:val="00120B95"/>
    <w:rsid w:val="00121617"/>
    <w:rsid w:val="0012224B"/>
    <w:rsid w:val="00122995"/>
    <w:rsid w:val="00125517"/>
    <w:rsid w:val="00134EAF"/>
    <w:rsid w:val="0013788B"/>
    <w:rsid w:val="00144A95"/>
    <w:rsid w:val="00145C48"/>
    <w:rsid w:val="00147CC8"/>
    <w:rsid w:val="001501CC"/>
    <w:rsid w:val="00150AB1"/>
    <w:rsid w:val="00153A92"/>
    <w:rsid w:val="00156DB4"/>
    <w:rsid w:val="00157917"/>
    <w:rsid w:val="001616D4"/>
    <w:rsid w:val="00163A7D"/>
    <w:rsid w:val="00164ED9"/>
    <w:rsid w:val="001652D4"/>
    <w:rsid w:val="00167B23"/>
    <w:rsid w:val="00175706"/>
    <w:rsid w:val="001870D0"/>
    <w:rsid w:val="0018746D"/>
    <w:rsid w:val="001920D2"/>
    <w:rsid w:val="00192A93"/>
    <w:rsid w:val="00192B75"/>
    <w:rsid w:val="00193B84"/>
    <w:rsid w:val="00196E20"/>
    <w:rsid w:val="001A0FC9"/>
    <w:rsid w:val="001B1323"/>
    <w:rsid w:val="001B171F"/>
    <w:rsid w:val="001B378C"/>
    <w:rsid w:val="001B43AA"/>
    <w:rsid w:val="001B43C6"/>
    <w:rsid w:val="001C1041"/>
    <w:rsid w:val="001C54A6"/>
    <w:rsid w:val="001C598D"/>
    <w:rsid w:val="001C724C"/>
    <w:rsid w:val="001D4541"/>
    <w:rsid w:val="001D47AE"/>
    <w:rsid w:val="001E125C"/>
    <w:rsid w:val="001E5C28"/>
    <w:rsid w:val="001F15C2"/>
    <w:rsid w:val="001F30F7"/>
    <w:rsid w:val="001F6FC9"/>
    <w:rsid w:val="002062D0"/>
    <w:rsid w:val="00207ED8"/>
    <w:rsid w:val="00211818"/>
    <w:rsid w:val="00213294"/>
    <w:rsid w:val="0021359D"/>
    <w:rsid w:val="00213F8C"/>
    <w:rsid w:val="002145D8"/>
    <w:rsid w:val="00214AEA"/>
    <w:rsid w:val="0021579D"/>
    <w:rsid w:val="00217A5D"/>
    <w:rsid w:val="00220B44"/>
    <w:rsid w:val="00220D15"/>
    <w:rsid w:val="00223FA6"/>
    <w:rsid w:val="00225017"/>
    <w:rsid w:val="002266F1"/>
    <w:rsid w:val="00233D52"/>
    <w:rsid w:val="00240D3B"/>
    <w:rsid w:val="00243AB8"/>
    <w:rsid w:val="00245479"/>
    <w:rsid w:val="00252A67"/>
    <w:rsid w:val="00253E91"/>
    <w:rsid w:val="00257965"/>
    <w:rsid w:val="0026255C"/>
    <w:rsid w:val="00265F5B"/>
    <w:rsid w:val="002757CE"/>
    <w:rsid w:val="002767DE"/>
    <w:rsid w:val="00276BF8"/>
    <w:rsid w:val="0028201D"/>
    <w:rsid w:val="00282D82"/>
    <w:rsid w:val="002851CC"/>
    <w:rsid w:val="00290F04"/>
    <w:rsid w:val="00291675"/>
    <w:rsid w:val="00295F29"/>
    <w:rsid w:val="002A2075"/>
    <w:rsid w:val="002A6E2F"/>
    <w:rsid w:val="002A738F"/>
    <w:rsid w:val="002B548E"/>
    <w:rsid w:val="002B748A"/>
    <w:rsid w:val="002C059C"/>
    <w:rsid w:val="002C1E80"/>
    <w:rsid w:val="002C380C"/>
    <w:rsid w:val="002C797D"/>
    <w:rsid w:val="002C7DD0"/>
    <w:rsid w:val="002D31BB"/>
    <w:rsid w:val="002D687E"/>
    <w:rsid w:val="002E35D3"/>
    <w:rsid w:val="002F004F"/>
    <w:rsid w:val="002F08BC"/>
    <w:rsid w:val="002F0D55"/>
    <w:rsid w:val="002F2227"/>
    <w:rsid w:val="002F3D89"/>
    <w:rsid w:val="002F40F8"/>
    <w:rsid w:val="002F7B9F"/>
    <w:rsid w:val="0030206F"/>
    <w:rsid w:val="00306D3C"/>
    <w:rsid w:val="003152A5"/>
    <w:rsid w:val="0032186F"/>
    <w:rsid w:val="00327B7B"/>
    <w:rsid w:val="0033022D"/>
    <w:rsid w:val="00330513"/>
    <w:rsid w:val="003315C2"/>
    <w:rsid w:val="00331E3A"/>
    <w:rsid w:val="00333F6E"/>
    <w:rsid w:val="003375CC"/>
    <w:rsid w:val="00337D07"/>
    <w:rsid w:val="00342E3F"/>
    <w:rsid w:val="003502F5"/>
    <w:rsid w:val="00355241"/>
    <w:rsid w:val="003668C7"/>
    <w:rsid w:val="0037190A"/>
    <w:rsid w:val="00375D65"/>
    <w:rsid w:val="00384400"/>
    <w:rsid w:val="00392107"/>
    <w:rsid w:val="00393FC0"/>
    <w:rsid w:val="00394BED"/>
    <w:rsid w:val="003962B6"/>
    <w:rsid w:val="003A21E9"/>
    <w:rsid w:val="003A5B58"/>
    <w:rsid w:val="003C024E"/>
    <w:rsid w:val="003C1A95"/>
    <w:rsid w:val="003C245C"/>
    <w:rsid w:val="003C4422"/>
    <w:rsid w:val="003C74C2"/>
    <w:rsid w:val="003D5BF4"/>
    <w:rsid w:val="003D77DE"/>
    <w:rsid w:val="003E2F15"/>
    <w:rsid w:val="003E707B"/>
    <w:rsid w:val="003F01C3"/>
    <w:rsid w:val="003F1242"/>
    <w:rsid w:val="003F2499"/>
    <w:rsid w:val="003F46C1"/>
    <w:rsid w:val="003F5D20"/>
    <w:rsid w:val="00403256"/>
    <w:rsid w:val="00405224"/>
    <w:rsid w:val="00406EFC"/>
    <w:rsid w:val="004106A8"/>
    <w:rsid w:val="00410743"/>
    <w:rsid w:val="0041127D"/>
    <w:rsid w:val="00423D74"/>
    <w:rsid w:val="00427159"/>
    <w:rsid w:val="00430D4A"/>
    <w:rsid w:val="00433572"/>
    <w:rsid w:val="00437F95"/>
    <w:rsid w:val="00440041"/>
    <w:rsid w:val="00441FB9"/>
    <w:rsid w:val="0044238F"/>
    <w:rsid w:val="0044335C"/>
    <w:rsid w:val="00443911"/>
    <w:rsid w:val="00445C6A"/>
    <w:rsid w:val="0045105B"/>
    <w:rsid w:val="00455D1D"/>
    <w:rsid w:val="004633E2"/>
    <w:rsid w:val="004637B7"/>
    <w:rsid w:val="004719EE"/>
    <w:rsid w:val="0047278E"/>
    <w:rsid w:val="00472EFE"/>
    <w:rsid w:val="00473B2F"/>
    <w:rsid w:val="0047414E"/>
    <w:rsid w:val="00474C85"/>
    <w:rsid w:val="00475AC4"/>
    <w:rsid w:val="004760E7"/>
    <w:rsid w:val="00481ABC"/>
    <w:rsid w:val="004904E8"/>
    <w:rsid w:val="004907A5"/>
    <w:rsid w:val="00492E6D"/>
    <w:rsid w:val="0049340D"/>
    <w:rsid w:val="004949A8"/>
    <w:rsid w:val="00494C7A"/>
    <w:rsid w:val="0049612D"/>
    <w:rsid w:val="00497653"/>
    <w:rsid w:val="004A0571"/>
    <w:rsid w:val="004A066D"/>
    <w:rsid w:val="004A1642"/>
    <w:rsid w:val="004A4B5A"/>
    <w:rsid w:val="004A4F5B"/>
    <w:rsid w:val="004A69F2"/>
    <w:rsid w:val="004B00CF"/>
    <w:rsid w:val="004B0276"/>
    <w:rsid w:val="004B0335"/>
    <w:rsid w:val="004B2D4E"/>
    <w:rsid w:val="004C1D14"/>
    <w:rsid w:val="004C20C6"/>
    <w:rsid w:val="004C4048"/>
    <w:rsid w:val="004C6F22"/>
    <w:rsid w:val="004C73B8"/>
    <w:rsid w:val="004D02D3"/>
    <w:rsid w:val="004D2477"/>
    <w:rsid w:val="004D312D"/>
    <w:rsid w:val="004D379B"/>
    <w:rsid w:val="004E2919"/>
    <w:rsid w:val="004E4367"/>
    <w:rsid w:val="004E4847"/>
    <w:rsid w:val="004F62C7"/>
    <w:rsid w:val="004F6FD2"/>
    <w:rsid w:val="00500BCB"/>
    <w:rsid w:val="00504CA4"/>
    <w:rsid w:val="0051204D"/>
    <w:rsid w:val="00513EDA"/>
    <w:rsid w:val="0051431C"/>
    <w:rsid w:val="00517C7C"/>
    <w:rsid w:val="0052440F"/>
    <w:rsid w:val="00526B73"/>
    <w:rsid w:val="00526E2C"/>
    <w:rsid w:val="00536BE1"/>
    <w:rsid w:val="00542781"/>
    <w:rsid w:val="005434A3"/>
    <w:rsid w:val="005457E3"/>
    <w:rsid w:val="00546BD5"/>
    <w:rsid w:val="005530CC"/>
    <w:rsid w:val="00560BA7"/>
    <w:rsid w:val="00560EBD"/>
    <w:rsid w:val="00561189"/>
    <w:rsid w:val="00562510"/>
    <w:rsid w:val="00564646"/>
    <w:rsid w:val="0056767F"/>
    <w:rsid w:val="00567D07"/>
    <w:rsid w:val="0057001C"/>
    <w:rsid w:val="00572C2D"/>
    <w:rsid w:val="00572EE1"/>
    <w:rsid w:val="005818FC"/>
    <w:rsid w:val="00581E67"/>
    <w:rsid w:val="0058267D"/>
    <w:rsid w:val="00583486"/>
    <w:rsid w:val="00583FC2"/>
    <w:rsid w:val="005847BF"/>
    <w:rsid w:val="00586D82"/>
    <w:rsid w:val="00590E12"/>
    <w:rsid w:val="00591877"/>
    <w:rsid w:val="005924F3"/>
    <w:rsid w:val="00596170"/>
    <w:rsid w:val="00596B5A"/>
    <w:rsid w:val="005A0104"/>
    <w:rsid w:val="005A2DFF"/>
    <w:rsid w:val="005A44C7"/>
    <w:rsid w:val="005A6511"/>
    <w:rsid w:val="005B0A02"/>
    <w:rsid w:val="005B45ED"/>
    <w:rsid w:val="005B49B2"/>
    <w:rsid w:val="005B7D86"/>
    <w:rsid w:val="005C0683"/>
    <w:rsid w:val="005C1B92"/>
    <w:rsid w:val="005D2C8C"/>
    <w:rsid w:val="005D2FC0"/>
    <w:rsid w:val="005D4FB6"/>
    <w:rsid w:val="005D7126"/>
    <w:rsid w:val="005E3DE8"/>
    <w:rsid w:val="005E5862"/>
    <w:rsid w:val="005F118E"/>
    <w:rsid w:val="005F13FA"/>
    <w:rsid w:val="005F35D3"/>
    <w:rsid w:val="005F5260"/>
    <w:rsid w:val="0060409A"/>
    <w:rsid w:val="00612436"/>
    <w:rsid w:val="0061371B"/>
    <w:rsid w:val="00613830"/>
    <w:rsid w:val="00614A57"/>
    <w:rsid w:val="00616CF0"/>
    <w:rsid w:val="00617E7F"/>
    <w:rsid w:val="00623950"/>
    <w:rsid w:val="00626625"/>
    <w:rsid w:val="006300FE"/>
    <w:rsid w:val="0063025C"/>
    <w:rsid w:val="00630AC0"/>
    <w:rsid w:val="00632307"/>
    <w:rsid w:val="00632538"/>
    <w:rsid w:val="00642A82"/>
    <w:rsid w:val="00646D52"/>
    <w:rsid w:val="006516A8"/>
    <w:rsid w:val="00651B30"/>
    <w:rsid w:val="00652AA6"/>
    <w:rsid w:val="00653879"/>
    <w:rsid w:val="006560C6"/>
    <w:rsid w:val="00661F38"/>
    <w:rsid w:val="00666268"/>
    <w:rsid w:val="00670FA3"/>
    <w:rsid w:val="00683175"/>
    <w:rsid w:val="00684D08"/>
    <w:rsid w:val="00686428"/>
    <w:rsid w:val="006868A4"/>
    <w:rsid w:val="00691471"/>
    <w:rsid w:val="006969F3"/>
    <w:rsid w:val="006A01F6"/>
    <w:rsid w:val="006A2604"/>
    <w:rsid w:val="006A37F8"/>
    <w:rsid w:val="006A73C4"/>
    <w:rsid w:val="006B55E9"/>
    <w:rsid w:val="006C0F50"/>
    <w:rsid w:val="006C189D"/>
    <w:rsid w:val="006C4194"/>
    <w:rsid w:val="006C4BDA"/>
    <w:rsid w:val="006C79A8"/>
    <w:rsid w:val="006D0D9F"/>
    <w:rsid w:val="006D2911"/>
    <w:rsid w:val="006D3149"/>
    <w:rsid w:val="006D3CD4"/>
    <w:rsid w:val="006E2030"/>
    <w:rsid w:val="006E26B9"/>
    <w:rsid w:val="006E6E46"/>
    <w:rsid w:val="006F17B9"/>
    <w:rsid w:val="006F1ACC"/>
    <w:rsid w:val="006F2612"/>
    <w:rsid w:val="006F556E"/>
    <w:rsid w:val="006F5C43"/>
    <w:rsid w:val="00706085"/>
    <w:rsid w:val="00707248"/>
    <w:rsid w:val="00707763"/>
    <w:rsid w:val="00715CF9"/>
    <w:rsid w:val="00720F0F"/>
    <w:rsid w:val="00723D1E"/>
    <w:rsid w:val="00725A17"/>
    <w:rsid w:val="00725E72"/>
    <w:rsid w:val="007262E3"/>
    <w:rsid w:val="0073183C"/>
    <w:rsid w:val="00735536"/>
    <w:rsid w:val="00737336"/>
    <w:rsid w:val="007450D9"/>
    <w:rsid w:val="007453DB"/>
    <w:rsid w:val="007522A5"/>
    <w:rsid w:val="00760BEE"/>
    <w:rsid w:val="007632DF"/>
    <w:rsid w:val="00765839"/>
    <w:rsid w:val="007678B8"/>
    <w:rsid w:val="00770388"/>
    <w:rsid w:val="007763F1"/>
    <w:rsid w:val="00777036"/>
    <w:rsid w:val="00780E75"/>
    <w:rsid w:val="007813DF"/>
    <w:rsid w:val="00783EA7"/>
    <w:rsid w:val="0079026A"/>
    <w:rsid w:val="00793871"/>
    <w:rsid w:val="00795111"/>
    <w:rsid w:val="007A56CD"/>
    <w:rsid w:val="007A638E"/>
    <w:rsid w:val="007B05BF"/>
    <w:rsid w:val="007B5118"/>
    <w:rsid w:val="007B5EEE"/>
    <w:rsid w:val="007C1531"/>
    <w:rsid w:val="007C4631"/>
    <w:rsid w:val="007C5A9E"/>
    <w:rsid w:val="007D0A6E"/>
    <w:rsid w:val="007D0D44"/>
    <w:rsid w:val="007D5934"/>
    <w:rsid w:val="007E176A"/>
    <w:rsid w:val="007E18B8"/>
    <w:rsid w:val="007E6ABF"/>
    <w:rsid w:val="007F5FFE"/>
    <w:rsid w:val="007F7C91"/>
    <w:rsid w:val="008029AC"/>
    <w:rsid w:val="00803DF4"/>
    <w:rsid w:val="0080481A"/>
    <w:rsid w:val="00804B97"/>
    <w:rsid w:val="00807438"/>
    <w:rsid w:val="00807B19"/>
    <w:rsid w:val="0081463F"/>
    <w:rsid w:val="008157D1"/>
    <w:rsid w:val="00820180"/>
    <w:rsid w:val="008212AF"/>
    <w:rsid w:val="0082319F"/>
    <w:rsid w:val="0082625B"/>
    <w:rsid w:val="00827AC6"/>
    <w:rsid w:val="00827C80"/>
    <w:rsid w:val="00832EDA"/>
    <w:rsid w:val="008332FA"/>
    <w:rsid w:val="008339E1"/>
    <w:rsid w:val="00846183"/>
    <w:rsid w:val="00850A83"/>
    <w:rsid w:val="008525AF"/>
    <w:rsid w:val="00853660"/>
    <w:rsid w:val="00853902"/>
    <w:rsid w:val="0085439A"/>
    <w:rsid w:val="00856511"/>
    <w:rsid w:val="0085747F"/>
    <w:rsid w:val="008611B0"/>
    <w:rsid w:val="00861C43"/>
    <w:rsid w:val="00863784"/>
    <w:rsid w:val="008658EF"/>
    <w:rsid w:val="0086641F"/>
    <w:rsid w:val="00874F7E"/>
    <w:rsid w:val="00876185"/>
    <w:rsid w:val="00877124"/>
    <w:rsid w:val="00880D4B"/>
    <w:rsid w:val="00885A65"/>
    <w:rsid w:val="0088649E"/>
    <w:rsid w:val="008911B1"/>
    <w:rsid w:val="00892654"/>
    <w:rsid w:val="00894E20"/>
    <w:rsid w:val="008A2D11"/>
    <w:rsid w:val="008A3375"/>
    <w:rsid w:val="008B0680"/>
    <w:rsid w:val="008B2134"/>
    <w:rsid w:val="008B3391"/>
    <w:rsid w:val="008B3770"/>
    <w:rsid w:val="008B59E9"/>
    <w:rsid w:val="008C14AD"/>
    <w:rsid w:val="008C31C4"/>
    <w:rsid w:val="008D1996"/>
    <w:rsid w:val="008D2B5D"/>
    <w:rsid w:val="008D488A"/>
    <w:rsid w:val="008F0E18"/>
    <w:rsid w:val="008F1256"/>
    <w:rsid w:val="008F12F6"/>
    <w:rsid w:val="008F242B"/>
    <w:rsid w:val="008F51D0"/>
    <w:rsid w:val="008F5BDA"/>
    <w:rsid w:val="008F6FE2"/>
    <w:rsid w:val="009023D5"/>
    <w:rsid w:val="0090521F"/>
    <w:rsid w:val="00907801"/>
    <w:rsid w:val="00911505"/>
    <w:rsid w:val="00915E97"/>
    <w:rsid w:val="00922540"/>
    <w:rsid w:val="00925642"/>
    <w:rsid w:val="00926EBB"/>
    <w:rsid w:val="00927B46"/>
    <w:rsid w:val="00931EB8"/>
    <w:rsid w:val="009351A9"/>
    <w:rsid w:val="00936265"/>
    <w:rsid w:val="00940CE1"/>
    <w:rsid w:val="00943724"/>
    <w:rsid w:val="0095534C"/>
    <w:rsid w:val="0095600E"/>
    <w:rsid w:val="009618ED"/>
    <w:rsid w:val="009679F8"/>
    <w:rsid w:val="00970E00"/>
    <w:rsid w:val="009751F7"/>
    <w:rsid w:val="0098018C"/>
    <w:rsid w:val="009818BB"/>
    <w:rsid w:val="0098268C"/>
    <w:rsid w:val="00982E93"/>
    <w:rsid w:val="00992610"/>
    <w:rsid w:val="0099274C"/>
    <w:rsid w:val="00992DBE"/>
    <w:rsid w:val="00996057"/>
    <w:rsid w:val="00996C47"/>
    <w:rsid w:val="009977AC"/>
    <w:rsid w:val="009A17EC"/>
    <w:rsid w:val="009A448F"/>
    <w:rsid w:val="009A77B1"/>
    <w:rsid w:val="009B0830"/>
    <w:rsid w:val="009B6E73"/>
    <w:rsid w:val="009C1DD4"/>
    <w:rsid w:val="009C2EB0"/>
    <w:rsid w:val="009C597F"/>
    <w:rsid w:val="009D1134"/>
    <w:rsid w:val="009D4331"/>
    <w:rsid w:val="009D79A0"/>
    <w:rsid w:val="009E3FE8"/>
    <w:rsid w:val="009E54F2"/>
    <w:rsid w:val="009E659C"/>
    <w:rsid w:val="009F22CB"/>
    <w:rsid w:val="009F6286"/>
    <w:rsid w:val="009F7E50"/>
    <w:rsid w:val="00A0024C"/>
    <w:rsid w:val="00A03BCE"/>
    <w:rsid w:val="00A10ECC"/>
    <w:rsid w:val="00A11F4C"/>
    <w:rsid w:val="00A123D2"/>
    <w:rsid w:val="00A12B88"/>
    <w:rsid w:val="00A12BB2"/>
    <w:rsid w:val="00A14DEC"/>
    <w:rsid w:val="00A15E4A"/>
    <w:rsid w:val="00A175C6"/>
    <w:rsid w:val="00A22F36"/>
    <w:rsid w:val="00A22F5F"/>
    <w:rsid w:val="00A24D86"/>
    <w:rsid w:val="00A26BA9"/>
    <w:rsid w:val="00A27EA6"/>
    <w:rsid w:val="00A3012E"/>
    <w:rsid w:val="00A3135D"/>
    <w:rsid w:val="00A3345C"/>
    <w:rsid w:val="00A35BDA"/>
    <w:rsid w:val="00A36123"/>
    <w:rsid w:val="00A37565"/>
    <w:rsid w:val="00A423CA"/>
    <w:rsid w:val="00A4267E"/>
    <w:rsid w:val="00A453FD"/>
    <w:rsid w:val="00A45487"/>
    <w:rsid w:val="00A474E7"/>
    <w:rsid w:val="00A6071C"/>
    <w:rsid w:val="00A62384"/>
    <w:rsid w:val="00A65BA5"/>
    <w:rsid w:val="00A6678B"/>
    <w:rsid w:val="00A6679D"/>
    <w:rsid w:val="00A673C4"/>
    <w:rsid w:val="00A707C1"/>
    <w:rsid w:val="00A76300"/>
    <w:rsid w:val="00A81AC7"/>
    <w:rsid w:val="00A8429D"/>
    <w:rsid w:val="00A84FD7"/>
    <w:rsid w:val="00A87790"/>
    <w:rsid w:val="00A91E45"/>
    <w:rsid w:val="00A93EC6"/>
    <w:rsid w:val="00A9470E"/>
    <w:rsid w:val="00A95974"/>
    <w:rsid w:val="00A97716"/>
    <w:rsid w:val="00AA17EF"/>
    <w:rsid w:val="00AB76AB"/>
    <w:rsid w:val="00AB770D"/>
    <w:rsid w:val="00AC5AF9"/>
    <w:rsid w:val="00AD34EC"/>
    <w:rsid w:val="00AD4890"/>
    <w:rsid w:val="00AE033C"/>
    <w:rsid w:val="00AE0DEB"/>
    <w:rsid w:val="00AE58A5"/>
    <w:rsid w:val="00AE60FE"/>
    <w:rsid w:val="00AE7A5B"/>
    <w:rsid w:val="00AF5040"/>
    <w:rsid w:val="00AF60CF"/>
    <w:rsid w:val="00B03828"/>
    <w:rsid w:val="00B0504D"/>
    <w:rsid w:val="00B0519C"/>
    <w:rsid w:val="00B0551D"/>
    <w:rsid w:val="00B05F72"/>
    <w:rsid w:val="00B060B2"/>
    <w:rsid w:val="00B071A1"/>
    <w:rsid w:val="00B07AA4"/>
    <w:rsid w:val="00B105F9"/>
    <w:rsid w:val="00B16242"/>
    <w:rsid w:val="00B21CEE"/>
    <w:rsid w:val="00B244D4"/>
    <w:rsid w:val="00B24A9D"/>
    <w:rsid w:val="00B24BCA"/>
    <w:rsid w:val="00B323A7"/>
    <w:rsid w:val="00B3325D"/>
    <w:rsid w:val="00B36DB9"/>
    <w:rsid w:val="00B4123D"/>
    <w:rsid w:val="00B4192F"/>
    <w:rsid w:val="00B428BF"/>
    <w:rsid w:val="00B46D69"/>
    <w:rsid w:val="00B47566"/>
    <w:rsid w:val="00B51BB8"/>
    <w:rsid w:val="00B52332"/>
    <w:rsid w:val="00B5236C"/>
    <w:rsid w:val="00B5545E"/>
    <w:rsid w:val="00B60D6A"/>
    <w:rsid w:val="00B645AE"/>
    <w:rsid w:val="00B721A2"/>
    <w:rsid w:val="00B75136"/>
    <w:rsid w:val="00B7538F"/>
    <w:rsid w:val="00B81886"/>
    <w:rsid w:val="00B81E6B"/>
    <w:rsid w:val="00B852E2"/>
    <w:rsid w:val="00B870ED"/>
    <w:rsid w:val="00B87BE1"/>
    <w:rsid w:val="00B9286D"/>
    <w:rsid w:val="00B928F8"/>
    <w:rsid w:val="00B92A51"/>
    <w:rsid w:val="00B97F67"/>
    <w:rsid w:val="00BA19EC"/>
    <w:rsid w:val="00BA237F"/>
    <w:rsid w:val="00BA38D1"/>
    <w:rsid w:val="00BA6FCF"/>
    <w:rsid w:val="00BB0429"/>
    <w:rsid w:val="00BB1722"/>
    <w:rsid w:val="00BB18D7"/>
    <w:rsid w:val="00BB2EAD"/>
    <w:rsid w:val="00BB5FAA"/>
    <w:rsid w:val="00BB67E3"/>
    <w:rsid w:val="00BB778B"/>
    <w:rsid w:val="00BC039D"/>
    <w:rsid w:val="00BC2338"/>
    <w:rsid w:val="00BC2B55"/>
    <w:rsid w:val="00BC3A91"/>
    <w:rsid w:val="00BC6B63"/>
    <w:rsid w:val="00BD17F8"/>
    <w:rsid w:val="00BD25D0"/>
    <w:rsid w:val="00BD5D12"/>
    <w:rsid w:val="00BD64B7"/>
    <w:rsid w:val="00BD7014"/>
    <w:rsid w:val="00BE25FE"/>
    <w:rsid w:val="00BE42CA"/>
    <w:rsid w:val="00BF0FBC"/>
    <w:rsid w:val="00BF1509"/>
    <w:rsid w:val="00BF1A6C"/>
    <w:rsid w:val="00BF5E85"/>
    <w:rsid w:val="00C0015E"/>
    <w:rsid w:val="00C041FE"/>
    <w:rsid w:val="00C04C05"/>
    <w:rsid w:val="00C06E6B"/>
    <w:rsid w:val="00C1076A"/>
    <w:rsid w:val="00C109C5"/>
    <w:rsid w:val="00C10E6B"/>
    <w:rsid w:val="00C140F6"/>
    <w:rsid w:val="00C14E0D"/>
    <w:rsid w:val="00C159A4"/>
    <w:rsid w:val="00C15ECF"/>
    <w:rsid w:val="00C204FA"/>
    <w:rsid w:val="00C245A3"/>
    <w:rsid w:val="00C27E30"/>
    <w:rsid w:val="00C32724"/>
    <w:rsid w:val="00C35A29"/>
    <w:rsid w:val="00C4118D"/>
    <w:rsid w:val="00C42D94"/>
    <w:rsid w:val="00C439D2"/>
    <w:rsid w:val="00C4607C"/>
    <w:rsid w:val="00C477EC"/>
    <w:rsid w:val="00C54AA3"/>
    <w:rsid w:val="00C557AB"/>
    <w:rsid w:val="00C56C25"/>
    <w:rsid w:val="00C5760C"/>
    <w:rsid w:val="00C668BA"/>
    <w:rsid w:val="00C7096C"/>
    <w:rsid w:val="00C747AA"/>
    <w:rsid w:val="00C74DFD"/>
    <w:rsid w:val="00C8043E"/>
    <w:rsid w:val="00C80CA5"/>
    <w:rsid w:val="00C81649"/>
    <w:rsid w:val="00C82F90"/>
    <w:rsid w:val="00C8329E"/>
    <w:rsid w:val="00C91FF6"/>
    <w:rsid w:val="00C95513"/>
    <w:rsid w:val="00CA56D4"/>
    <w:rsid w:val="00CA7C3F"/>
    <w:rsid w:val="00CB0D4C"/>
    <w:rsid w:val="00CB3071"/>
    <w:rsid w:val="00CB44B9"/>
    <w:rsid w:val="00CB63ED"/>
    <w:rsid w:val="00CC2382"/>
    <w:rsid w:val="00CC349E"/>
    <w:rsid w:val="00CC4760"/>
    <w:rsid w:val="00CC58B7"/>
    <w:rsid w:val="00CC6156"/>
    <w:rsid w:val="00CC734F"/>
    <w:rsid w:val="00CC7AF6"/>
    <w:rsid w:val="00CD07F7"/>
    <w:rsid w:val="00CD1A85"/>
    <w:rsid w:val="00CD1FA6"/>
    <w:rsid w:val="00CD26C7"/>
    <w:rsid w:val="00CD4CFB"/>
    <w:rsid w:val="00CD74FB"/>
    <w:rsid w:val="00CD75C5"/>
    <w:rsid w:val="00CD7EA4"/>
    <w:rsid w:val="00CE1295"/>
    <w:rsid w:val="00CE1FEB"/>
    <w:rsid w:val="00CE3645"/>
    <w:rsid w:val="00CE3AAA"/>
    <w:rsid w:val="00CE4A30"/>
    <w:rsid w:val="00CE553B"/>
    <w:rsid w:val="00CF61D5"/>
    <w:rsid w:val="00CF7054"/>
    <w:rsid w:val="00D03579"/>
    <w:rsid w:val="00D04447"/>
    <w:rsid w:val="00D04D76"/>
    <w:rsid w:val="00D0549E"/>
    <w:rsid w:val="00D060CD"/>
    <w:rsid w:val="00D11847"/>
    <w:rsid w:val="00D11A53"/>
    <w:rsid w:val="00D1232F"/>
    <w:rsid w:val="00D164F1"/>
    <w:rsid w:val="00D179C6"/>
    <w:rsid w:val="00D223D4"/>
    <w:rsid w:val="00D22D2B"/>
    <w:rsid w:val="00D31263"/>
    <w:rsid w:val="00D31292"/>
    <w:rsid w:val="00D324AF"/>
    <w:rsid w:val="00D4268B"/>
    <w:rsid w:val="00D4411B"/>
    <w:rsid w:val="00D465A9"/>
    <w:rsid w:val="00D50341"/>
    <w:rsid w:val="00D512F9"/>
    <w:rsid w:val="00D53AFE"/>
    <w:rsid w:val="00D54FE8"/>
    <w:rsid w:val="00D570A4"/>
    <w:rsid w:val="00D618BC"/>
    <w:rsid w:val="00D64B89"/>
    <w:rsid w:val="00D66B30"/>
    <w:rsid w:val="00D6783F"/>
    <w:rsid w:val="00D703CF"/>
    <w:rsid w:val="00D714E3"/>
    <w:rsid w:val="00D717D8"/>
    <w:rsid w:val="00D748B7"/>
    <w:rsid w:val="00D7546C"/>
    <w:rsid w:val="00D812DC"/>
    <w:rsid w:val="00D81ADA"/>
    <w:rsid w:val="00D830BF"/>
    <w:rsid w:val="00D83B3A"/>
    <w:rsid w:val="00D863FB"/>
    <w:rsid w:val="00D92343"/>
    <w:rsid w:val="00D93F1F"/>
    <w:rsid w:val="00D9444D"/>
    <w:rsid w:val="00D96710"/>
    <w:rsid w:val="00DA3307"/>
    <w:rsid w:val="00DA39BD"/>
    <w:rsid w:val="00DA78D0"/>
    <w:rsid w:val="00DB4B10"/>
    <w:rsid w:val="00DB6AD9"/>
    <w:rsid w:val="00DB7F25"/>
    <w:rsid w:val="00DC0515"/>
    <w:rsid w:val="00DC62BD"/>
    <w:rsid w:val="00DD4F12"/>
    <w:rsid w:val="00DD5A4C"/>
    <w:rsid w:val="00DE00E7"/>
    <w:rsid w:val="00DF0E04"/>
    <w:rsid w:val="00DF5191"/>
    <w:rsid w:val="00DF5198"/>
    <w:rsid w:val="00DF67DF"/>
    <w:rsid w:val="00DF7587"/>
    <w:rsid w:val="00E0025A"/>
    <w:rsid w:val="00E03E60"/>
    <w:rsid w:val="00E06A3C"/>
    <w:rsid w:val="00E07241"/>
    <w:rsid w:val="00E14180"/>
    <w:rsid w:val="00E14351"/>
    <w:rsid w:val="00E153C5"/>
    <w:rsid w:val="00E15823"/>
    <w:rsid w:val="00E168A1"/>
    <w:rsid w:val="00E20164"/>
    <w:rsid w:val="00E2354D"/>
    <w:rsid w:val="00E248C3"/>
    <w:rsid w:val="00E3158D"/>
    <w:rsid w:val="00E32A33"/>
    <w:rsid w:val="00E425A5"/>
    <w:rsid w:val="00E44C64"/>
    <w:rsid w:val="00E45598"/>
    <w:rsid w:val="00E4776C"/>
    <w:rsid w:val="00E511CB"/>
    <w:rsid w:val="00E512BF"/>
    <w:rsid w:val="00E51D17"/>
    <w:rsid w:val="00E549A5"/>
    <w:rsid w:val="00E54A9E"/>
    <w:rsid w:val="00E55BDC"/>
    <w:rsid w:val="00E61417"/>
    <w:rsid w:val="00E62DC7"/>
    <w:rsid w:val="00E71498"/>
    <w:rsid w:val="00E77678"/>
    <w:rsid w:val="00E87A45"/>
    <w:rsid w:val="00E918D3"/>
    <w:rsid w:val="00E95EDE"/>
    <w:rsid w:val="00E96351"/>
    <w:rsid w:val="00EA17D1"/>
    <w:rsid w:val="00EA1E1E"/>
    <w:rsid w:val="00EA35C4"/>
    <w:rsid w:val="00EA4FDB"/>
    <w:rsid w:val="00EA583F"/>
    <w:rsid w:val="00EA6779"/>
    <w:rsid w:val="00EA758F"/>
    <w:rsid w:val="00EB335F"/>
    <w:rsid w:val="00EB384A"/>
    <w:rsid w:val="00EB4093"/>
    <w:rsid w:val="00EB5E1E"/>
    <w:rsid w:val="00EB5E5F"/>
    <w:rsid w:val="00EB69CD"/>
    <w:rsid w:val="00EB7287"/>
    <w:rsid w:val="00EC11BC"/>
    <w:rsid w:val="00EC1C8E"/>
    <w:rsid w:val="00EC4144"/>
    <w:rsid w:val="00ED1E1D"/>
    <w:rsid w:val="00ED24EA"/>
    <w:rsid w:val="00ED35D4"/>
    <w:rsid w:val="00ED3A20"/>
    <w:rsid w:val="00ED4A37"/>
    <w:rsid w:val="00EE3B59"/>
    <w:rsid w:val="00EE5223"/>
    <w:rsid w:val="00EF6D39"/>
    <w:rsid w:val="00F00FC8"/>
    <w:rsid w:val="00F01B51"/>
    <w:rsid w:val="00F07075"/>
    <w:rsid w:val="00F0785E"/>
    <w:rsid w:val="00F11525"/>
    <w:rsid w:val="00F12735"/>
    <w:rsid w:val="00F12967"/>
    <w:rsid w:val="00F16950"/>
    <w:rsid w:val="00F20313"/>
    <w:rsid w:val="00F21581"/>
    <w:rsid w:val="00F2453C"/>
    <w:rsid w:val="00F24B9E"/>
    <w:rsid w:val="00F34583"/>
    <w:rsid w:val="00F353D2"/>
    <w:rsid w:val="00F35E74"/>
    <w:rsid w:val="00F437A8"/>
    <w:rsid w:val="00F50722"/>
    <w:rsid w:val="00F5226F"/>
    <w:rsid w:val="00F56D6D"/>
    <w:rsid w:val="00F625AD"/>
    <w:rsid w:val="00F701AD"/>
    <w:rsid w:val="00F7041C"/>
    <w:rsid w:val="00F744C6"/>
    <w:rsid w:val="00F74C84"/>
    <w:rsid w:val="00F75BE7"/>
    <w:rsid w:val="00F778B1"/>
    <w:rsid w:val="00F8170F"/>
    <w:rsid w:val="00F900CD"/>
    <w:rsid w:val="00F93977"/>
    <w:rsid w:val="00F94AB1"/>
    <w:rsid w:val="00F95A92"/>
    <w:rsid w:val="00FB25D1"/>
    <w:rsid w:val="00FB7AB9"/>
    <w:rsid w:val="00FC0981"/>
    <w:rsid w:val="00FC1BC9"/>
    <w:rsid w:val="00FC2AE5"/>
    <w:rsid w:val="00FC6772"/>
    <w:rsid w:val="00FD054A"/>
    <w:rsid w:val="00FD0E30"/>
    <w:rsid w:val="00FE00F4"/>
    <w:rsid w:val="00FE20AC"/>
    <w:rsid w:val="00FE31A1"/>
    <w:rsid w:val="00FE7A93"/>
    <w:rsid w:val="00FF03D6"/>
    <w:rsid w:val="00FF0CC9"/>
    <w:rsid w:val="00FF26A0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71FD83-198A-420F-9CB5-80ACC812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DD9"/>
    <w:pPr>
      <w:ind w:left="720"/>
      <w:contextualSpacing/>
    </w:pPr>
  </w:style>
  <w:style w:type="paragraph" w:customStyle="1" w:styleId="CM31">
    <w:name w:val="CM31"/>
    <w:basedOn w:val="Normal"/>
    <w:rsid w:val="004A1642"/>
    <w:pPr>
      <w:autoSpaceDE w:val="0"/>
      <w:autoSpaceDN w:val="0"/>
      <w:spacing w:after="0" w:line="276" w:lineRule="atLeast"/>
    </w:pPr>
    <w:rPr>
      <w:rFonts w:ascii="Garamond" w:hAnsi="Garamond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1642"/>
    <w:rPr>
      <w:b/>
      <w:bCs/>
      <w:color w:val="3838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2B08BCE1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 Lance Hogan, Ph.D.</dc:creator>
  <cp:lastModifiedBy>Asunda, Paul A</cp:lastModifiedBy>
  <cp:revision>2</cp:revision>
  <dcterms:created xsi:type="dcterms:W3CDTF">2015-03-11T15:44:00Z</dcterms:created>
  <dcterms:modified xsi:type="dcterms:W3CDTF">2015-03-11T15:44:00Z</dcterms:modified>
</cp:coreProperties>
</file>