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F4C76" w14:textId="77777777" w:rsidR="00615451" w:rsidRDefault="00615451" w:rsidP="00615451">
      <w:pPr>
        <w:jc w:val="center"/>
        <w:rPr>
          <w:b/>
        </w:rPr>
      </w:pPr>
      <w:bookmarkStart w:id="0" w:name="_GoBack"/>
      <w:bookmarkEnd w:id="0"/>
      <w:r>
        <w:rPr>
          <w:b/>
        </w:rPr>
        <w:t>Placing Career Ready on and Equal Footing with College Ready</w:t>
      </w:r>
    </w:p>
    <w:p w14:paraId="0B75272F" w14:textId="77777777" w:rsidR="00615451" w:rsidRDefault="00615451" w:rsidP="00615451">
      <w:pPr>
        <w:jc w:val="center"/>
        <w:rPr>
          <w:b/>
        </w:rPr>
      </w:pPr>
      <w:r w:rsidRPr="00937BC3">
        <w:rPr>
          <w:b/>
        </w:rPr>
        <w:t xml:space="preserve">A Position in Support of </w:t>
      </w:r>
      <w:r>
        <w:rPr>
          <w:b/>
        </w:rPr>
        <w:t>Career Pathways</w:t>
      </w:r>
    </w:p>
    <w:p w14:paraId="6A68395F" w14:textId="77777777" w:rsidR="00615451" w:rsidRDefault="00615451">
      <w:pPr>
        <w:rPr>
          <w:b/>
        </w:rPr>
      </w:pPr>
    </w:p>
    <w:p w14:paraId="6EC02EC0" w14:textId="7ED4143B" w:rsidR="003C50EB" w:rsidRPr="00615451" w:rsidRDefault="00D204CE">
      <w:pPr>
        <w:rPr>
          <w:b/>
        </w:rPr>
      </w:pPr>
      <w:r w:rsidRPr="00574FDC">
        <w:rPr>
          <w:b/>
        </w:rPr>
        <w:t xml:space="preserve">Who </w:t>
      </w:r>
      <w:r w:rsidR="00BF338A" w:rsidRPr="00574FDC">
        <w:rPr>
          <w:b/>
        </w:rPr>
        <w:t>We Are</w:t>
      </w:r>
      <w:r w:rsidRPr="00574FDC">
        <w:rPr>
          <w:b/>
        </w:rPr>
        <w:t xml:space="preserve">:  </w:t>
      </w:r>
    </w:p>
    <w:p w14:paraId="54D238D5" w14:textId="61C90691" w:rsidR="00D204CE" w:rsidRPr="0030219D" w:rsidRDefault="00D204CE" w:rsidP="0030219D">
      <w:pPr>
        <w:pStyle w:val="ListParagraph"/>
        <w:numPr>
          <w:ilvl w:val="0"/>
          <w:numId w:val="2"/>
        </w:numPr>
      </w:pPr>
      <w:r w:rsidRPr="0030219D">
        <w:rPr>
          <w:sz w:val="22"/>
          <w:szCs w:val="22"/>
        </w:rPr>
        <w:t xml:space="preserve">New York State Association </w:t>
      </w:r>
      <w:r w:rsidR="00BF338A">
        <w:rPr>
          <w:sz w:val="22"/>
          <w:szCs w:val="22"/>
        </w:rPr>
        <w:t>for</w:t>
      </w:r>
      <w:r w:rsidR="00BF338A" w:rsidRPr="0030219D">
        <w:rPr>
          <w:sz w:val="22"/>
          <w:szCs w:val="22"/>
        </w:rPr>
        <w:t xml:space="preserve"> </w:t>
      </w:r>
      <w:r w:rsidRPr="0030219D">
        <w:rPr>
          <w:sz w:val="22"/>
          <w:szCs w:val="22"/>
        </w:rPr>
        <w:t xml:space="preserve">Career and Technical Education </w:t>
      </w:r>
      <w:r w:rsidR="00011B57" w:rsidRPr="0030219D">
        <w:rPr>
          <w:sz w:val="22"/>
          <w:szCs w:val="22"/>
        </w:rPr>
        <w:t xml:space="preserve">representing </w:t>
      </w:r>
      <w:r w:rsidR="00960FA1">
        <w:rPr>
          <w:sz w:val="22"/>
          <w:szCs w:val="22"/>
        </w:rPr>
        <w:t>over</w:t>
      </w:r>
      <w:r w:rsidRPr="0030219D">
        <w:rPr>
          <w:sz w:val="22"/>
          <w:szCs w:val="22"/>
        </w:rPr>
        <w:t xml:space="preserve"> 10,000 professional educators serving students in</w:t>
      </w:r>
      <w:r w:rsidR="0030219D" w:rsidRPr="0030219D">
        <w:rPr>
          <w:sz w:val="22"/>
          <w:szCs w:val="22"/>
        </w:rPr>
        <w:t xml:space="preserve"> local district and BOCES</w:t>
      </w:r>
      <w:r w:rsidRPr="0030219D">
        <w:rPr>
          <w:sz w:val="22"/>
          <w:szCs w:val="22"/>
        </w:rPr>
        <w:t xml:space="preserve"> CTE programs across N</w:t>
      </w:r>
      <w:r w:rsidR="00BF338A">
        <w:rPr>
          <w:sz w:val="22"/>
          <w:szCs w:val="22"/>
        </w:rPr>
        <w:t xml:space="preserve">ew </w:t>
      </w:r>
      <w:r w:rsidRPr="0030219D">
        <w:rPr>
          <w:sz w:val="22"/>
          <w:szCs w:val="22"/>
        </w:rPr>
        <w:t>Y</w:t>
      </w:r>
      <w:r w:rsidR="00BF338A">
        <w:rPr>
          <w:sz w:val="22"/>
          <w:szCs w:val="22"/>
        </w:rPr>
        <w:t xml:space="preserve">ork </w:t>
      </w:r>
      <w:r w:rsidRPr="0030219D">
        <w:rPr>
          <w:sz w:val="22"/>
          <w:szCs w:val="22"/>
        </w:rPr>
        <w:t>State</w:t>
      </w:r>
    </w:p>
    <w:p w14:paraId="438E347F" w14:textId="77777777" w:rsidR="0030219D" w:rsidRDefault="0030219D" w:rsidP="0030219D">
      <w:pPr>
        <w:pStyle w:val="ListParagraph"/>
      </w:pPr>
    </w:p>
    <w:p w14:paraId="36B73F97" w14:textId="29190CF4" w:rsidR="00D204CE" w:rsidRPr="00615451" w:rsidRDefault="00D204CE">
      <w:pPr>
        <w:rPr>
          <w:b/>
        </w:rPr>
      </w:pPr>
      <w:r w:rsidRPr="00574FDC">
        <w:rPr>
          <w:b/>
        </w:rPr>
        <w:t xml:space="preserve">What </w:t>
      </w:r>
      <w:r w:rsidR="00BF338A" w:rsidRPr="00574FDC">
        <w:rPr>
          <w:b/>
        </w:rPr>
        <w:t>W</w:t>
      </w:r>
      <w:r w:rsidRPr="00574FDC">
        <w:rPr>
          <w:b/>
        </w:rPr>
        <w:t xml:space="preserve">e </w:t>
      </w:r>
      <w:r w:rsidR="0030219D">
        <w:rPr>
          <w:b/>
        </w:rPr>
        <w:t>B</w:t>
      </w:r>
      <w:r w:rsidRPr="00574FDC">
        <w:rPr>
          <w:b/>
        </w:rPr>
        <w:t>elieve</w:t>
      </w:r>
      <w:r w:rsidR="003C50EB" w:rsidRPr="00574FDC">
        <w:rPr>
          <w:b/>
        </w:rPr>
        <w:t>:</w:t>
      </w:r>
    </w:p>
    <w:p w14:paraId="2F0F5946" w14:textId="45D55659" w:rsidR="00D204CE" w:rsidRPr="00AB2A96" w:rsidRDefault="00AB2A96" w:rsidP="00AB2A9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Career</w:t>
      </w:r>
      <w:r w:rsidR="00D204CE" w:rsidRPr="00AB2A96">
        <w:rPr>
          <w:sz w:val="22"/>
          <w:szCs w:val="22"/>
        </w:rPr>
        <w:t xml:space="preserve"> readiness </w:t>
      </w:r>
      <w:r>
        <w:rPr>
          <w:sz w:val="22"/>
          <w:szCs w:val="22"/>
        </w:rPr>
        <w:t xml:space="preserve">needs to be put </w:t>
      </w:r>
      <w:r w:rsidR="00D204CE" w:rsidRPr="00AB2A96">
        <w:rPr>
          <w:sz w:val="22"/>
          <w:szCs w:val="22"/>
        </w:rPr>
        <w:t xml:space="preserve">on an equal footing with college </w:t>
      </w:r>
      <w:r w:rsidR="00A652B4" w:rsidRPr="00AB2A96">
        <w:rPr>
          <w:sz w:val="22"/>
          <w:szCs w:val="22"/>
        </w:rPr>
        <w:t>read</w:t>
      </w:r>
      <w:r w:rsidR="00A652B4">
        <w:rPr>
          <w:sz w:val="22"/>
          <w:szCs w:val="22"/>
        </w:rPr>
        <w:t>iness</w:t>
      </w:r>
      <w:r w:rsidR="003725EE">
        <w:rPr>
          <w:sz w:val="22"/>
          <w:szCs w:val="22"/>
        </w:rPr>
        <w:t>.</w:t>
      </w:r>
      <w:r w:rsidR="00A652B4">
        <w:rPr>
          <w:sz w:val="22"/>
          <w:szCs w:val="22"/>
        </w:rPr>
        <w:t xml:space="preserve"> </w:t>
      </w:r>
    </w:p>
    <w:p w14:paraId="7AE0AEF6" w14:textId="74E26BC8" w:rsidR="00AB2A96" w:rsidRDefault="00D204CE" w:rsidP="00AB2A9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B2A96">
        <w:rPr>
          <w:sz w:val="22"/>
          <w:szCs w:val="22"/>
        </w:rPr>
        <w:t xml:space="preserve">All </w:t>
      </w:r>
      <w:r w:rsidR="00BF338A">
        <w:rPr>
          <w:sz w:val="22"/>
          <w:szCs w:val="22"/>
        </w:rPr>
        <w:t xml:space="preserve">high </w:t>
      </w:r>
      <w:r w:rsidR="00223176">
        <w:rPr>
          <w:sz w:val="22"/>
          <w:szCs w:val="22"/>
        </w:rPr>
        <w:t xml:space="preserve">school </w:t>
      </w:r>
      <w:r w:rsidRPr="00AB2A96">
        <w:rPr>
          <w:sz w:val="22"/>
          <w:szCs w:val="22"/>
        </w:rPr>
        <w:t>students should participate in a career pathway in Huma</w:t>
      </w:r>
      <w:r w:rsidR="00AB2A96">
        <w:rPr>
          <w:sz w:val="22"/>
          <w:szCs w:val="22"/>
        </w:rPr>
        <w:t>nities, STEM, CTE, Arts or LOTE</w:t>
      </w:r>
      <w:r w:rsidR="003725EE">
        <w:rPr>
          <w:sz w:val="22"/>
          <w:szCs w:val="22"/>
        </w:rPr>
        <w:t>.</w:t>
      </w:r>
    </w:p>
    <w:p w14:paraId="4B5CDE6A" w14:textId="26B95995" w:rsidR="0030219D" w:rsidRPr="00AB2A96" w:rsidRDefault="00BF338A" w:rsidP="0030219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</w:t>
      </w:r>
      <w:r w:rsidRPr="00AB2A96">
        <w:rPr>
          <w:sz w:val="22"/>
          <w:szCs w:val="22"/>
        </w:rPr>
        <w:t xml:space="preserve"> </w:t>
      </w:r>
      <w:r w:rsidR="0030219D" w:rsidRPr="00AB2A96">
        <w:rPr>
          <w:sz w:val="22"/>
          <w:szCs w:val="22"/>
        </w:rPr>
        <w:t>pathway</w:t>
      </w:r>
      <w:r>
        <w:rPr>
          <w:sz w:val="22"/>
          <w:szCs w:val="22"/>
        </w:rPr>
        <w:t>s</w:t>
      </w:r>
      <w:r w:rsidR="0030219D" w:rsidRPr="00AB2A96">
        <w:rPr>
          <w:sz w:val="22"/>
          <w:szCs w:val="22"/>
        </w:rPr>
        <w:t xml:space="preserve"> should be an equally rigorous and provide rigorous</w:t>
      </w:r>
      <w:r w:rsidR="0030219D">
        <w:rPr>
          <w:sz w:val="22"/>
          <w:szCs w:val="22"/>
        </w:rPr>
        <w:t>,</w:t>
      </w:r>
      <w:r w:rsidR="0030219D" w:rsidRPr="00AB2A96">
        <w:rPr>
          <w:sz w:val="22"/>
          <w:szCs w:val="22"/>
        </w:rPr>
        <w:t xml:space="preserve"> </w:t>
      </w:r>
      <w:r w:rsidR="0030219D">
        <w:rPr>
          <w:sz w:val="22"/>
          <w:szCs w:val="22"/>
        </w:rPr>
        <w:t>c</w:t>
      </w:r>
      <w:r w:rsidR="0030219D" w:rsidRPr="00AB2A96">
        <w:rPr>
          <w:sz w:val="22"/>
          <w:szCs w:val="22"/>
        </w:rPr>
        <w:t xml:space="preserve">oherent </w:t>
      </w:r>
      <w:r w:rsidR="0030219D">
        <w:rPr>
          <w:sz w:val="22"/>
          <w:szCs w:val="22"/>
        </w:rPr>
        <w:t xml:space="preserve">and </w:t>
      </w:r>
      <w:r w:rsidR="0030219D" w:rsidRPr="00AB2A96">
        <w:rPr>
          <w:sz w:val="22"/>
          <w:szCs w:val="22"/>
        </w:rPr>
        <w:t>sequential program</w:t>
      </w:r>
      <w:r w:rsidR="0030219D">
        <w:rPr>
          <w:sz w:val="22"/>
          <w:szCs w:val="22"/>
        </w:rPr>
        <w:t>s</w:t>
      </w:r>
      <w:r w:rsidR="0030219D" w:rsidRPr="00AB2A96">
        <w:rPr>
          <w:sz w:val="22"/>
          <w:szCs w:val="22"/>
        </w:rPr>
        <w:t xml:space="preserve"> of study</w:t>
      </w:r>
      <w:r w:rsidR="003725EE">
        <w:rPr>
          <w:sz w:val="22"/>
          <w:szCs w:val="22"/>
        </w:rPr>
        <w:t>.</w:t>
      </w:r>
    </w:p>
    <w:p w14:paraId="18A52016" w14:textId="31D83180" w:rsidR="00D204CE" w:rsidRPr="00AB2A96" w:rsidRDefault="0030219D" w:rsidP="00AB2A9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219D">
        <w:rPr>
          <w:color w:val="000000" w:themeColor="text1"/>
          <w:sz w:val="22"/>
          <w:szCs w:val="22"/>
        </w:rPr>
        <w:t xml:space="preserve">Students </w:t>
      </w:r>
      <w:r w:rsidR="006E4E71" w:rsidRPr="0030219D">
        <w:rPr>
          <w:color w:val="000000" w:themeColor="text1"/>
          <w:sz w:val="22"/>
          <w:szCs w:val="22"/>
        </w:rPr>
        <w:t xml:space="preserve">should take </w:t>
      </w:r>
      <w:r w:rsidR="003C50EB" w:rsidRPr="00AB2A96">
        <w:rPr>
          <w:sz w:val="22"/>
          <w:szCs w:val="22"/>
        </w:rPr>
        <w:t>a personalized concentration of course</w:t>
      </w:r>
      <w:r w:rsidR="00574FDC">
        <w:rPr>
          <w:sz w:val="22"/>
          <w:szCs w:val="22"/>
        </w:rPr>
        <w:t>s</w:t>
      </w:r>
      <w:r w:rsidR="003C50EB" w:rsidRPr="00AB2A96">
        <w:rPr>
          <w:sz w:val="22"/>
          <w:szCs w:val="22"/>
        </w:rPr>
        <w:t xml:space="preserve"> and experiences </w:t>
      </w:r>
      <w:r>
        <w:rPr>
          <w:sz w:val="22"/>
          <w:szCs w:val="22"/>
        </w:rPr>
        <w:t xml:space="preserve">to prepare them for the </w:t>
      </w:r>
      <w:r w:rsidR="00BF338A">
        <w:rPr>
          <w:sz w:val="22"/>
          <w:szCs w:val="22"/>
        </w:rPr>
        <w:t>p</w:t>
      </w:r>
      <w:r>
        <w:rPr>
          <w:sz w:val="22"/>
          <w:szCs w:val="22"/>
        </w:rPr>
        <w:t>athway assessment</w:t>
      </w:r>
      <w:r w:rsidR="00615451">
        <w:rPr>
          <w:sz w:val="22"/>
          <w:szCs w:val="22"/>
        </w:rPr>
        <w:t>s</w:t>
      </w:r>
      <w:r>
        <w:rPr>
          <w:sz w:val="22"/>
          <w:szCs w:val="22"/>
        </w:rPr>
        <w:t xml:space="preserve"> and graduation</w:t>
      </w:r>
      <w:r w:rsidR="003725EE">
        <w:rPr>
          <w:sz w:val="22"/>
          <w:szCs w:val="22"/>
        </w:rPr>
        <w:t>.</w:t>
      </w:r>
    </w:p>
    <w:p w14:paraId="72C687FC" w14:textId="24188CDD" w:rsidR="00D204CE" w:rsidRPr="00AB2A96" w:rsidRDefault="003C50EB" w:rsidP="00AB2A9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B2A96">
        <w:rPr>
          <w:sz w:val="22"/>
          <w:szCs w:val="22"/>
        </w:rPr>
        <w:t>All students should participate in a foundation of courses and experiences that include</w:t>
      </w:r>
      <w:r w:rsidR="00574FDC">
        <w:rPr>
          <w:sz w:val="22"/>
          <w:szCs w:val="22"/>
        </w:rPr>
        <w:t>s</w:t>
      </w:r>
      <w:r w:rsidRPr="00AB2A96">
        <w:rPr>
          <w:sz w:val="22"/>
          <w:szCs w:val="22"/>
        </w:rPr>
        <w:t xml:space="preserve"> CTE </w:t>
      </w:r>
      <w:r w:rsidR="00AB2A96">
        <w:rPr>
          <w:sz w:val="22"/>
          <w:szCs w:val="22"/>
        </w:rPr>
        <w:t>upon which the</w:t>
      </w:r>
      <w:r w:rsidR="00071BE5">
        <w:rPr>
          <w:sz w:val="22"/>
          <w:szCs w:val="22"/>
        </w:rPr>
        <w:t>y</w:t>
      </w:r>
      <w:r w:rsidR="00AB2A96">
        <w:rPr>
          <w:sz w:val="22"/>
          <w:szCs w:val="22"/>
        </w:rPr>
        <w:t xml:space="preserve"> can build a </w:t>
      </w:r>
      <w:r w:rsidRPr="00AB2A96">
        <w:rPr>
          <w:sz w:val="22"/>
          <w:szCs w:val="22"/>
        </w:rPr>
        <w:t>career plan</w:t>
      </w:r>
      <w:r w:rsidR="003725EE">
        <w:rPr>
          <w:sz w:val="22"/>
          <w:szCs w:val="22"/>
        </w:rPr>
        <w:t>.</w:t>
      </w:r>
    </w:p>
    <w:p w14:paraId="455BD318" w14:textId="20A9A205" w:rsidR="003C50EB" w:rsidRPr="00AB2A96" w:rsidRDefault="00071BE5" w:rsidP="00AB2A9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studen</w:t>
      </w:r>
      <w:r w:rsidR="003C50EB" w:rsidRPr="00AB2A96">
        <w:rPr>
          <w:sz w:val="22"/>
          <w:szCs w:val="22"/>
        </w:rPr>
        <w:t>ts should leave school with career</w:t>
      </w:r>
      <w:r w:rsidR="00BF338A">
        <w:rPr>
          <w:sz w:val="22"/>
          <w:szCs w:val="22"/>
        </w:rPr>
        <w:t>-</w:t>
      </w:r>
      <w:r w:rsidR="003C50EB" w:rsidRPr="00AB2A96">
        <w:rPr>
          <w:sz w:val="22"/>
          <w:szCs w:val="22"/>
        </w:rPr>
        <w:t>ready academic</w:t>
      </w:r>
      <w:r w:rsidR="00BF338A">
        <w:rPr>
          <w:sz w:val="22"/>
          <w:szCs w:val="22"/>
        </w:rPr>
        <w:t xml:space="preserve"> and</w:t>
      </w:r>
      <w:r w:rsidR="00BF338A" w:rsidRPr="00AB2A96">
        <w:rPr>
          <w:sz w:val="22"/>
          <w:szCs w:val="22"/>
        </w:rPr>
        <w:t xml:space="preserve"> </w:t>
      </w:r>
      <w:r w:rsidR="003C50EB" w:rsidRPr="00AB2A96">
        <w:rPr>
          <w:sz w:val="22"/>
          <w:szCs w:val="22"/>
        </w:rPr>
        <w:t>technical</w:t>
      </w:r>
      <w:r w:rsidR="00BF338A">
        <w:rPr>
          <w:sz w:val="22"/>
          <w:szCs w:val="22"/>
        </w:rPr>
        <w:t xml:space="preserve"> skills,</w:t>
      </w:r>
      <w:r w:rsidR="003C50EB" w:rsidRPr="00AB2A96">
        <w:rPr>
          <w:sz w:val="22"/>
          <w:szCs w:val="22"/>
        </w:rPr>
        <w:t xml:space="preserve"> career/life abilities and a career plan</w:t>
      </w:r>
      <w:r>
        <w:rPr>
          <w:sz w:val="22"/>
          <w:szCs w:val="22"/>
        </w:rPr>
        <w:t>/portfolio</w:t>
      </w:r>
      <w:r w:rsidR="003725EE">
        <w:rPr>
          <w:sz w:val="22"/>
          <w:szCs w:val="22"/>
        </w:rPr>
        <w:t>.</w:t>
      </w:r>
    </w:p>
    <w:p w14:paraId="6EBE25FE" w14:textId="77777777" w:rsidR="00AB2A96" w:rsidRDefault="00AB2A96">
      <w:pPr>
        <w:rPr>
          <w:sz w:val="22"/>
          <w:szCs w:val="22"/>
        </w:rPr>
      </w:pPr>
    </w:p>
    <w:p w14:paraId="004EDB01" w14:textId="4112A74F" w:rsidR="00AB2A96" w:rsidRPr="00615451" w:rsidRDefault="00AB2A96">
      <w:pPr>
        <w:rPr>
          <w:b/>
        </w:rPr>
      </w:pPr>
      <w:r w:rsidRPr="00574FDC">
        <w:rPr>
          <w:b/>
        </w:rPr>
        <w:t xml:space="preserve">What </w:t>
      </w:r>
      <w:r w:rsidR="00BF338A" w:rsidRPr="00574FDC">
        <w:rPr>
          <w:b/>
        </w:rPr>
        <w:t>W</w:t>
      </w:r>
      <w:r w:rsidRPr="00574FDC">
        <w:rPr>
          <w:b/>
        </w:rPr>
        <w:t xml:space="preserve">e </w:t>
      </w:r>
      <w:r w:rsidR="0030219D">
        <w:rPr>
          <w:b/>
        </w:rPr>
        <w:t>Support</w:t>
      </w:r>
      <w:r w:rsidRPr="00574FDC">
        <w:rPr>
          <w:b/>
        </w:rPr>
        <w:t>:</w:t>
      </w:r>
    </w:p>
    <w:p w14:paraId="6C34750D" w14:textId="2FAE72B6" w:rsidR="00AB2A96" w:rsidRPr="00AB2A96" w:rsidRDefault="00AB2A96" w:rsidP="00AB2A9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2A96">
        <w:rPr>
          <w:sz w:val="22"/>
          <w:szCs w:val="22"/>
        </w:rPr>
        <w:t>A change in the secondary school experience that provides enhance</w:t>
      </w:r>
      <w:r w:rsidR="0030219D">
        <w:rPr>
          <w:sz w:val="22"/>
          <w:szCs w:val="22"/>
        </w:rPr>
        <w:t>d</w:t>
      </w:r>
      <w:r w:rsidRPr="00AB2A96">
        <w:rPr>
          <w:sz w:val="22"/>
          <w:szCs w:val="22"/>
        </w:rPr>
        <w:t xml:space="preserve"> career exploration</w:t>
      </w:r>
      <w:r w:rsidR="0030219D">
        <w:rPr>
          <w:sz w:val="22"/>
          <w:szCs w:val="22"/>
        </w:rPr>
        <w:t xml:space="preserve"> </w:t>
      </w:r>
      <w:r w:rsidRPr="00AB2A96">
        <w:rPr>
          <w:sz w:val="22"/>
          <w:szCs w:val="22"/>
        </w:rPr>
        <w:t>in middle school, an early high school foundation</w:t>
      </w:r>
      <w:r w:rsidR="00BF338A" w:rsidRPr="00BF338A">
        <w:rPr>
          <w:sz w:val="22"/>
          <w:szCs w:val="22"/>
        </w:rPr>
        <w:t xml:space="preserve"> </w:t>
      </w:r>
      <w:r w:rsidR="00BF338A" w:rsidRPr="00AB2A96">
        <w:rPr>
          <w:sz w:val="22"/>
          <w:szCs w:val="22"/>
        </w:rPr>
        <w:t>program</w:t>
      </w:r>
      <w:r w:rsidRPr="00AB2A96">
        <w:rPr>
          <w:sz w:val="22"/>
          <w:szCs w:val="22"/>
        </w:rPr>
        <w:t xml:space="preserve"> (15 credits) and a </w:t>
      </w:r>
      <w:r w:rsidR="00071BE5">
        <w:rPr>
          <w:sz w:val="22"/>
          <w:szCs w:val="22"/>
        </w:rPr>
        <w:t>personalized commencement c</w:t>
      </w:r>
      <w:r w:rsidRPr="00AB2A96">
        <w:rPr>
          <w:sz w:val="22"/>
          <w:szCs w:val="22"/>
        </w:rPr>
        <w:t>oncentration (7 credits)</w:t>
      </w:r>
      <w:r w:rsidR="00071BE5">
        <w:rPr>
          <w:sz w:val="22"/>
          <w:szCs w:val="22"/>
        </w:rPr>
        <w:t xml:space="preserve">. </w:t>
      </w:r>
      <w:r w:rsidR="003725EE" w:rsidRPr="00615451">
        <w:rPr>
          <w:b/>
          <w:sz w:val="22"/>
          <w:szCs w:val="22"/>
        </w:rPr>
        <w:t>This is the 15/7 model</w:t>
      </w:r>
    </w:p>
    <w:p w14:paraId="337B5CB3" w14:textId="527371D4" w:rsidR="00071BE5" w:rsidRDefault="0030219D" w:rsidP="00AB2A96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071BE5">
        <w:rPr>
          <w:sz w:val="22"/>
          <w:szCs w:val="22"/>
        </w:rPr>
        <w:t>athway</w:t>
      </w:r>
      <w:r>
        <w:rPr>
          <w:sz w:val="22"/>
          <w:szCs w:val="22"/>
        </w:rPr>
        <w:t>s</w:t>
      </w:r>
      <w:r w:rsidR="00071BE5">
        <w:rPr>
          <w:sz w:val="22"/>
          <w:szCs w:val="22"/>
        </w:rPr>
        <w:t xml:space="preserve"> and programs of study aligned with employment need</w:t>
      </w:r>
      <w:r w:rsidR="00574FDC">
        <w:rPr>
          <w:sz w:val="22"/>
          <w:szCs w:val="22"/>
        </w:rPr>
        <w:t>s</w:t>
      </w:r>
      <w:r w:rsidR="00071BE5">
        <w:rPr>
          <w:sz w:val="22"/>
          <w:szCs w:val="22"/>
        </w:rPr>
        <w:t xml:space="preserve"> and postsecondary education </w:t>
      </w:r>
      <w:r w:rsidR="00574FDC">
        <w:rPr>
          <w:sz w:val="22"/>
          <w:szCs w:val="22"/>
        </w:rPr>
        <w:t>opportunities</w:t>
      </w:r>
      <w:r w:rsidR="00071BE5">
        <w:rPr>
          <w:sz w:val="22"/>
          <w:szCs w:val="22"/>
        </w:rPr>
        <w:t xml:space="preserve"> in the workplace, military, apprenticeships or colleges and universities</w:t>
      </w:r>
    </w:p>
    <w:p w14:paraId="1EA01353" w14:textId="31E2B752" w:rsidR="00AB2A96" w:rsidRPr="00AB2A96" w:rsidRDefault="00AB2A96" w:rsidP="00AB2A9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2A96">
        <w:rPr>
          <w:sz w:val="22"/>
          <w:szCs w:val="22"/>
        </w:rPr>
        <w:t xml:space="preserve">All students </w:t>
      </w:r>
      <w:r w:rsidR="00BF338A">
        <w:rPr>
          <w:sz w:val="22"/>
          <w:szCs w:val="22"/>
        </w:rPr>
        <w:t>having</w:t>
      </w:r>
      <w:r w:rsidR="00BF338A" w:rsidRPr="00AB2A96">
        <w:rPr>
          <w:sz w:val="22"/>
          <w:szCs w:val="22"/>
        </w:rPr>
        <w:t xml:space="preserve"> </w:t>
      </w:r>
      <w:r w:rsidRPr="00AB2A96">
        <w:rPr>
          <w:sz w:val="22"/>
          <w:szCs w:val="22"/>
        </w:rPr>
        <w:t xml:space="preserve">a career/graduation plan that is flexed annually and </w:t>
      </w:r>
      <w:r w:rsidR="00071BE5">
        <w:rPr>
          <w:sz w:val="22"/>
          <w:szCs w:val="22"/>
        </w:rPr>
        <w:t>a career plan/</w:t>
      </w:r>
      <w:r w:rsidRPr="00AB2A96">
        <w:rPr>
          <w:sz w:val="22"/>
          <w:szCs w:val="22"/>
        </w:rPr>
        <w:t>portfolio upon graduation</w:t>
      </w:r>
    </w:p>
    <w:p w14:paraId="7E1217E3" w14:textId="5B00B8EE" w:rsidR="00AB2A96" w:rsidRPr="00AB2A96" w:rsidRDefault="00AB2A96" w:rsidP="00AB2A96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AB2A96">
        <w:rPr>
          <w:sz w:val="22"/>
          <w:szCs w:val="22"/>
        </w:rPr>
        <w:t>Appropriate supports for students with disabilities and ELL students to assure their opportunity for success</w:t>
      </w:r>
      <w:r w:rsidR="00071BE5">
        <w:rPr>
          <w:sz w:val="22"/>
          <w:szCs w:val="22"/>
        </w:rPr>
        <w:t xml:space="preserve"> in career pathways</w:t>
      </w:r>
    </w:p>
    <w:p w14:paraId="172B5D46" w14:textId="77777777" w:rsidR="00AB2A96" w:rsidRDefault="00AB2A96">
      <w:pPr>
        <w:rPr>
          <w:sz w:val="22"/>
          <w:szCs w:val="22"/>
        </w:rPr>
      </w:pPr>
    </w:p>
    <w:p w14:paraId="7B4E8C80" w14:textId="03A96429" w:rsidR="00071BE5" w:rsidRPr="00615451" w:rsidRDefault="00AB2A96">
      <w:pPr>
        <w:rPr>
          <w:b/>
          <w:sz w:val="22"/>
          <w:szCs w:val="22"/>
        </w:rPr>
      </w:pPr>
      <w:r w:rsidRPr="00574FDC">
        <w:rPr>
          <w:b/>
          <w:sz w:val="22"/>
          <w:szCs w:val="22"/>
        </w:rPr>
        <w:t xml:space="preserve">What </w:t>
      </w:r>
      <w:r w:rsidR="00BF338A" w:rsidRPr="00574FDC">
        <w:rPr>
          <w:b/>
          <w:sz w:val="22"/>
          <w:szCs w:val="22"/>
        </w:rPr>
        <w:t xml:space="preserve">it </w:t>
      </w:r>
      <w:proofErr w:type="gramStart"/>
      <w:r w:rsidR="00BF338A" w:rsidRPr="00574FDC">
        <w:rPr>
          <w:b/>
          <w:sz w:val="22"/>
          <w:szCs w:val="22"/>
        </w:rPr>
        <w:t>Will</w:t>
      </w:r>
      <w:proofErr w:type="gramEnd"/>
      <w:r w:rsidR="00BF338A" w:rsidRPr="00574FDC">
        <w:rPr>
          <w:b/>
          <w:sz w:val="22"/>
          <w:szCs w:val="22"/>
        </w:rPr>
        <w:t xml:space="preserve"> Take</w:t>
      </w:r>
      <w:r w:rsidRPr="00574FDC">
        <w:rPr>
          <w:b/>
          <w:sz w:val="22"/>
          <w:szCs w:val="22"/>
        </w:rPr>
        <w:t>:</w:t>
      </w:r>
    </w:p>
    <w:p w14:paraId="0F71157F" w14:textId="3F7DDFD5" w:rsidR="00071BE5" w:rsidRPr="00574FDC" w:rsidRDefault="00071BE5" w:rsidP="00574F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4FDC">
        <w:rPr>
          <w:sz w:val="22"/>
          <w:szCs w:val="22"/>
        </w:rPr>
        <w:t xml:space="preserve">A </w:t>
      </w:r>
      <w:r w:rsidR="00574FDC">
        <w:rPr>
          <w:sz w:val="22"/>
          <w:szCs w:val="22"/>
        </w:rPr>
        <w:t xml:space="preserve">Board of Regents </w:t>
      </w:r>
      <w:r w:rsidRPr="00574FDC">
        <w:rPr>
          <w:sz w:val="22"/>
          <w:szCs w:val="22"/>
        </w:rPr>
        <w:t>policy statement on what it means to be College and Career Ready</w:t>
      </w:r>
    </w:p>
    <w:p w14:paraId="00525A85" w14:textId="748870F2" w:rsidR="00071BE5" w:rsidRPr="00545679" w:rsidRDefault="00071BE5" w:rsidP="00574FDC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574FDC">
        <w:rPr>
          <w:sz w:val="22"/>
          <w:szCs w:val="22"/>
        </w:rPr>
        <w:t xml:space="preserve">Reframing the graduation requirements to </w:t>
      </w:r>
      <w:r w:rsidR="00F4593B" w:rsidRPr="00545679">
        <w:rPr>
          <w:color w:val="000000" w:themeColor="text1"/>
          <w:sz w:val="22"/>
          <w:szCs w:val="22"/>
        </w:rPr>
        <w:t>conform</w:t>
      </w:r>
      <w:r w:rsidRPr="00545679">
        <w:rPr>
          <w:color w:val="000000" w:themeColor="text1"/>
          <w:sz w:val="22"/>
          <w:szCs w:val="22"/>
        </w:rPr>
        <w:t xml:space="preserve"> to the </w:t>
      </w:r>
      <w:r w:rsidRPr="00615451">
        <w:rPr>
          <w:b/>
          <w:color w:val="000000" w:themeColor="text1"/>
          <w:sz w:val="22"/>
          <w:szCs w:val="22"/>
        </w:rPr>
        <w:t>15/7 model</w:t>
      </w:r>
      <w:r w:rsidR="00F4593B" w:rsidRPr="00545679">
        <w:rPr>
          <w:color w:val="000000" w:themeColor="text1"/>
          <w:sz w:val="22"/>
          <w:szCs w:val="22"/>
        </w:rPr>
        <w:t xml:space="preserve"> as proposed </w:t>
      </w:r>
      <w:r w:rsidR="00EB36DE" w:rsidRPr="00BF338A">
        <w:rPr>
          <w:color w:val="000000" w:themeColor="text1"/>
          <w:sz w:val="22"/>
          <w:szCs w:val="22"/>
        </w:rPr>
        <w:t>here</w:t>
      </w:r>
    </w:p>
    <w:p w14:paraId="72674853" w14:textId="3E55FE2B" w:rsidR="00071BE5" w:rsidRPr="00574FDC" w:rsidRDefault="00071BE5" w:rsidP="00574F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4FDC">
        <w:rPr>
          <w:sz w:val="22"/>
          <w:szCs w:val="22"/>
        </w:rPr>
        <w:t>Reframing the middle level units of study to enhance career exploration and initial experiences</w:t>
      </w:r>
      <w:r w:rsidR="00545679">
        <w:rPr>
          <w:sz w:val="22"/>
          <w:szCs w:val="22"/>
        </w:rPr>
        <w:t xml:space="preserve"> in the five pathways</w:t>
      </w:r>
    </w:p>
    <w:p w14:paraId="7F4E9834" w14:textId="41287418" w:rsidR="00574FDC" w:rsidRPr="00574FDC" w:rsidRDefault="00574FDC" w:rsidP="00574F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4FDC">
        <w:rPr>
          <w:sz w:val="22"/>
          <w:szCs w:val="22"/>
        </w:rPr>
        <w:t>Enhanced engagement with business, industry and postsecondary education providers</w:t>
      </w:r>
    </w:p>
    <w:p w14:paraId="0531FB74" w14:textId="47FA9DE7" w:rsidR="00574FDC" w:rsidRPr="00574FDC" w:rsidRDefault="00574FDC" w:rsidP="00574F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4FDC">
        <w:rPr>
          <w:sz w:val="22"/>
          <w:szCs w:val="22"/>
        </w:rPr>
        <w:t xml:space="preserve">Guidance and curriculum resources from the </w:t>
      </w:r>
      <w:r w:rsidR="00BF338A">
        <w:rPr>
          <w:sz w:val="22"/>
          <w:szCs w:val="22"/>
        </w:rPr>
        <w:t>NYSED</w:t>
      </w:r>
    </w:p>
    <w:p w14:paraId="69884EA8" w14:textId="65FA4507" w:rsidR="00574FDC" w:rsidRPr="00574FDC" w:rsidRDefault="00574FDC" w:rsidP="00574F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4FDC">
        <w:rPr>
          <w:sz w:val="22"/>
          <w:szCs w:val="22"/>
        </w:rPr>
        <w:t xml:space="preserve">Adjustments in teacher certification standards consistent with changes in technology and the skill sets </w:t>
      </w:r>
      <w:r w:rsidR="00615451">
        <w:rPr>
          <w:sz w:val="22"/>
          <w:szCs w:val="22"/>
        </w:rPr>
        <w:t xml:space="preserve">required </w:t>
      </w:r>
      <w:r w:rsidRPr="00574FDC">
        <w:rPr>
          <w:sz w:val="22"/>
          <w:szCs w:val="22"/>
        </w:rPr>
        <w:t>to provide instruction in integrated</w:t>
      </w:r>
      <w:r w:rsidR="00615451">
        <w:rPr>
          <w:sz w:val="22"/>
          <w:szCs w:val="22"/>
        </w:rPr>
        <w:t xml:space="preserve"> and specialized</w:t>
      </w:r>
      <w:r w:rsidRPr="00574FDC">
        <w:rPr>
          <w:sz w:val="22"/>
          <w:szCs w:val="22"/>
        </w:rPr>
        <w:t xml:space="preserve"> courses</w:t>
      </w:r>
    </w:p>
    <w:p w14:paraId="2D3E61BE" w14:textId="41F7753C" w:rsidR="00574FDC" w:rsidRPr="00574FDC" w:rsidRDefault="00574FDC" w:rsidP="00574F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4FDC">
        <w:rPr>
          <w:sz w:val="22"/>
          <w:szCs w:val="22"/>
        </w:rPr>
        <w:t>Identification and development of additional pathway assessments</w:t>
      </w:r>
    </w:p>
    <w:p w14:paraId="4D388047" w14:textId="77777777" w:rsidR="00574FDC" w:rsidRPr="00574FDC" w:rsidRDefault="00574FDC" w:rsidP="00574F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4FDC">
        <w:rPr>
          <w:sz w:val="22"/>
          <w:szCs w:val="22"/>
        </w:rPr>
        <w:t>Measurement of student success in pathways that is reported on school report cards</w:t>
      </w:r>
    </w:p>
    <w:p w14:paraId="4720A123" w14:textId="5BB995FF" w:rsidR="00AB2A96" w:rsidRPr="00615451" w:rsidRDefault="00574FDC" w:rsidP="00615451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74FDC">
        <w:rPr>
          <w:sz w:val="22"/>
          <w:szCs w:val="22"/>
        </w:rPr>
        <w:lastRenderedPageBreak/>
        <w:t>Additional funding for program development, teacher training and infrastructure</w:t>
      </w:r>
    </w:p>
    <w:sectPr w:rsidR="00AB2A96" w:rsidRPr="00615451" w:rsidSect="002D30A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4C5EF" w14:textId="77777777" w:rsidR="00F120CD" w:rsidRDefault="00F120CD" w:rsidP="00574FDC">
      <w:r>
        <w:separator/>
      </w:r>
    </w:p>
  </w:endnote>
  <w:endnote w:type="continuationSeparator" w:id="0">
    <w:p w14:paraId="4668F787" w14:textId="77777777" w:rsidR="00F120CD" w:rsidRDefault="00F120CD" w:rsidP="0057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08C25" w14:textId="77777777" w:rsidR="00F120CD" w:rsidRDefault="00F120CD" w:rsidP="00574FDC">
      <w:r>
        <w:separator/>
      </w:r>
    </w:p>
  </w:footnote>
  <w:footnote w:type="continuationSeparator" w:id="0">
    <w:p w14:paraId="5F621DC2" w14:textId="77777777" w:rsidR="00F120CD" w:rsidRDefault="00F120CD" w:rsidP="0057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A4523" w14:textId="426F6F01" w:rsidR="00574FDC" w:rsidRDefault="00615451">
    <w:pPr>
      <w:pStyle w:val="Header"/>
    </w:pPr>
    <w:r>
      <w:ptab w:relativeTo="margin" w:alignment="center" w:leader="none"/>
    </w:r>
    <w:r>
      <w:rPr>
        <w:rFonts w:cs="Calibri"/>
        <w:noProof/>
        <w:sz w:val="20"/>
        <w:szCs w:val="20"/>
      </w:rPr>
      <w:drawing>
        <wp:inline distT="0" distB="0" distL="0" distR="0" wp14:anchorId="333368F5" wp14:editId="564E47D5">
          <wp:extent cx="2247900" cy="927100"/>
          <wp:effectExtent l="0" t="0" r="0" b="635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BC"/>
    <w:multiLevelType w:val="hybridMultilevel"/>
    <w:tmpl w:val="B6AA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D74D5"/>
    <w:multiLevelType w:val="hybridMultilevel"/>
    <w:tmpl w:val="E556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A4EC1"/>
    <w:multiLevelType w:val="hybridMultilevel"/>
    <w:tmpl w:val="0D18A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63AE9"/>
    <w:multiLevelType w:val="hybridMultilevel"/>
    <w:tmpl w:val="59D2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CE"/>
    <w:rsid w:val="00011B57"/>
    <w:rsid w:val="00071BE5"/>
    <w:rsid w:val="00104E57"/>
    <w:rsid w:val="00111CA6"/>
    <w:rsid w:val="001B4F75"/>
    <w:rsid w:val="001D24DB"/>
    <w:rsid w:val="00223176"/>
    <w:rsid w:val="00280715"/>
    <w:rsid w:val="002D30A0"/>
    <w:rsid w:val="0030219D"/>
    <w:rsid w:val="003725EE"/>
    <w:rsid w:val="003C50EB"/>
    <w:rsid w:val="00545679"/>
    <w:rsid w:val="005629B5"/>
    <w:rsid w:val="00574FDC"/>
    <w:rsid w:val="00615451"/>
    <w:rsid w:val="00655CC8"/>
    <w:rsid w:val="006E4E71"/>
    <w:rsid w:val="00764043"/>
    <w:rsid w:val="007D51F2"/>
    <w:rsid w:val="0083409D"/>
    <w:rsid w:val="00960FA1"/>
    <w:rsid w:val="00A11A57"/>
    <w:rsid w:val="00A61E2B"/>
    <w:rsid w:val="00A652B4"/>
    <w:rsid w:val="00AB2A96"/>
    <w:rsid w:val="00AC0DDB"/>
    <w:rsid w:val="00AE4CAA"/>
    <w:rsid w:val="00BF338A"/>
    <w:rsid w:val="00C66EB1"/>
    <w:rsid w:val="00D204CE"/>
    <w:rsid w:val="00D5448B"/>
    <w:rsid w:val="00DC5ACF"/>
    <w:rsid w:val="00DD5F95"/>
    <w:rsid w:val="00DF2F66"/>
    <w:rsid w:val="00E24299"/>
    <w:rsid w:val="00E8023C"/>
    <w:rsid w:val="00E95E51"/>
    <w:rsid w:val="00EB36DE"/>
    <w:rsid w:val="00EF7F10"/>
    <w:rsid w:val="00F0724C"/>
    <w:rsid w:val="00F120CD"/>
    <w:rsid w:val="00F4593B"/>
    <w:rsid w:val="00F74A73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71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FDC"/>
  </w:style>
  <w:style w:type="paragraph" w:styleId="Footer">
    <w:name w:val="footer"/>
    <w:basedOn w:val="Normal"/>
    <w:link w:val="FooterChar"/>
    <w:uiPriority w:val="99"/>
    <w:unhideWhenUsed/>
    <w:rsid w:val="00574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FDC"/>
  </w:style>
  <w:style w:type="character" w:styleId="CommentReference">
    <w:name w:val="annotation reference"/>
    <w:basedOn w:val="DefaultParagraphFont"/>
    <w:uiPriority w:val="99"/>
    <w:semiHidden/>
    <w:unhideWhenUsed/>
    <w:rsid w:val="00011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F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FDC"/>
  </w:style>
  <w:style w:type="paragraph" w:styleId="Footer">
    <w:name w:val="footer"/>
    <w:basedOn w:val="Normal"/>
    <w:link w:val="FooterChar"/>
    <w:uiPriority w:val="99"/>
    <w:unhideWhenUsed/>
    <w:rsid w:val="00574F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FDC"/>
  </w:style>
  <w:style w:type="character" w:styleId="CommentReference">
    <w:name w:val="annotation reference"/>
    <w:basedOn w:val="DefaultParagraphFont"/>
    <w:uiPriority w:val="99"/>
    <w:semiHidden/>
    <w:unhideWhenUsed/>
    <w:rsid w:val="00011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1B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1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1B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Shafer</dc:creator>
  <cp:lastModifiedBy>Jennifer Jacyna</cp:lastModifiedBy>
  <cp:revision>2</cp:revision>
  <cp:lastPrinted>2016-02-15T12:33:00Z</cp:lastPrinted>
  <dcterms:created xsi:type="dcterms:W3CDTF">2016-03-21T15:25:00Z</dcterms:created>
  <dcterms:modified xsi:type="dcterms:W3CDTF">2016-03-21T15:25:00Z</dcterms:modified>
</cp:coreProperties>
</file>